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DB04" w14:textId="7CDA5513" w:rsidR="00794E8B" w:rsidRPr="00794E8B" w:rsidRDefault="00794E8B">
      <w:pPr>
        <w:rPr>
          <w:sz w:val="32"/>
          <w:szCs w:val="32"/>
        </w:rPr>
      </w:pPr>
      <w:r>
        <w:rPr>
          <w:sz w:val="32"/>
          <w:szCs w:val="32"/>
          <w:lang w:val="en-US"/>
        </w:rPr>
        <w:t>NETIQUETTE</w:t>
      </w:r>
      <w:r w:rsidRPr="00794E8B">
        <w:rPr>
          <w:sz w:val="32"/>
          <w:szCs w:val="32"/>
        </w:rPr>
        <w:t xml:space="preserve"> – </w:t>
      </w:r>
      <w:r>
        <w:rPr>
          <w:sz w:val="32"/>
          <w:szCs w:val="32"/>
          <w:lang w:val="en-US"/>
        </w:rPr>
        <w:t>NETWORK</w:t>
      </w:r>
      <w:r w:rsidRPr="00794E8B">
        <w:rPr>
          <w:sz w:val="32"/>
          <w:szCs w:val="32"/>
        </w:rPr>
        <w:t xml:space="preserve"> &amp; </w:t>
      </w:r>
      <w:r>
        <w:rPr>
          <w:sz w:val="32"/>
          <w:szCs w:val="32"/>
          <w:lang w:val="en-US"/>
        </w:rPr>
        <w:t>ETIQUETTE</w:t>
      </w:r>
    </w:p>
    <w:p w14:paraId="2241DC46" w14:textId="1E1D0350" w:rsidR="0087031D" w:rsidRPr="00B403BC" w:rsidRDefault="00794E8B" w:rsidP="00001BAD">
      <w:pPr>
        <w:jc w:val="both"/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</w:pPr>
      <w:r w:rsidRPr="00B403BC">
        <w:rPr>
          <w:rFonts w:ascii="Segoe UI" w:hAnsi="Segoe UI" w:cs="Segoe UI"/>
          <w:sz w:val="24"/>
          <w:szCs w:val="24"/>
        </w:rPr>
        <w:t xml:space="preserve">Τι είναι το </w:t>
      </w:r>
      <w:r w:rsidRPr="00B403BC">
        <w:rPr>
          <w:rFonts w:ascii="Segoe UI" w:hAnsi="Segoe UI" w:cs="Segoe UI"/>
          <w:sz w:val="24"/>
          <w:szCs w:val="24"/>
          <w:lang w:val="en-US"/>
        </w:rPr>
        <w:t>Netiquette</w:t>
      </w:r>
      <w:r w:rsidRPr="00B403BC">
        <w:rPr>
          <w:rFonts w:ascii="Segoe UI" w:hAnsi="Segoe UI" w:cs="Segoe UI"/>
          <w:sz w:val="24"/>
          <w:szCs w:val="24"/>
        </w:rPr>
        <w:t xml:space="preserve">; 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Είναι ο Κώδικας Δεοντολογικής Συμπεριφοράς στο </w:t>
      </w:r>
      <w:r w:rsidR="0052021E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>Δ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ιαδίκτυο ή με πιο απλά λόγια </w:t>
      </w:r>
      <w:r w:rsidR="0052021E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οι «καλοί τρόποι» συμπεριφοράς σε κάθε υπηρεσία του Διαδικτύου που χρησιμοποιούμε, ώστε να έχουμε καλές σχέσεις με όσους συνομιλούμε και να </w:t>
      </w:r>
      <w:r w:rsidR="00D0270D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αισθανόμαστε ότι βρισκόμαστε μέσα </w:t>
      </w:r>
      <w:r w:rsidR="0052021E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>σε ένα</w:t>
      </w:r>
      <w:r w:rsidR="007F27DE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>ν</w:t>
      </w:r>
      <w:r w:rsidR="0052021E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ευχάριστο</w:t>
      </w:r>
      <w:r w:rsidR="007F27DE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, ευγενικό και </w:t>
      </w:r>
      <w:r w:rsidR="00E44493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>ασφαλή</w:t>
      </w:r>
      <w:r w:rsidR="007F27DE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εικονικό κόσμο</w:t>
      </w:r>
      <w:r w:rsidR="00D0270D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>, όση ώρα χρησιμοποιούμε το Διαδίκτυο.</w:t>
      </w:r>
    </w:p>
    <w:p w14:paraId="02D3EE4A" w14:textId="77777777" w:rsidR="0014140F" w:rsidRPr="00B403BC" w:rsidRDefault="00001BAD" w:rsidP="00001BAD">
      <w:pPr>
        <w:jc w:val="both"/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</w:pP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Περιλαμβάνει κανόνες, οι οποίοι είναι καθαρά «εθιμοτυπικοί» και η παράβαση των οποίων δεν επιφέρει νομικές κυρώσεις. Επίσης η ερμηνεία και </w:t>
      </w:r>
      <w:r w:rsidR="00E44493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>η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εφαρμογή των κανόνων αυτών ποικίλλουν από κοινότητα σε κοινότητα. </w:t>
      </w:r>
    </w:p>
    <w:p w14:paraId="75D8DCC7" w14:textId="28315634" w:rsidR="0014140F" w:rsidRPr="00B403BC" w:rsidRDefault="00001BAD" w:rsidP="00001BAD">
      <w:pPr>
        <w:jc w:val="both"/>
        <w:rPr>
          <w:rFonts w:ascii="Segoe UI" w:hAnsi="Segoe UI" w:cs="Segoe UI"/>
          <w:color w:val="202122"/>
          <w:sz w:val="24"/>
          <w:szCs w:val="24"/>
          <w:shd w:val="clear" w:color="auto" w:fill="FFFFFF"/>
        </w:rPr>
      </w:pPr>
      <w:r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Οι επίσημοι κανόνες αναφέρονται και περιγράφονται αναλυτικά στο έγγραφο </w:t>
      </w:r>
      <w:r w:rsidR="003614B6">
        <w:fldChar w:fldCharType="begin"/>
      </w:r>
      <w:r w:rsidR="003614B6">
        <w:instrText xml:space="preserve"> HYPERLINK "http://www.ietf.org/" </w:instrText>
      </w:r>
      <w:r w:rsidR="003614B6">
        <w:fldChar w:fldCharType="separate"/>
      </w:r>
      <w:r w:rsidRPr="00B403BC">
        <w:rPr>
          <w:rStyle w:val="-"/>
          <w:rFonts w:ascii="Segoe UI" w:hAnsi="Segoe UI" w:cs="Segoe UI"/>
          <w:color w:val="3366BB"/>
          <w:sz w:val="24"/>
          <w:szCs w:val="24"/>
          <w:u w:val="none"/>
          <w:shd w:val="clear" w:color="auto" w:fill="FFFFFF"/>
        </w:rPr>
        <w:t>IETF</w:t>
      </w:r>
      <w:r w:rsidR="003614B6">
        <w:rPr>
          <w:rStyle w:val="-"/>
          <w:rFonts w:ascii="Segoe UI" w:hAnsi="Segoe UI" w:cs="Segoe UI"/>
          <w:color w:val="3366BB"/>
          <w:sz w:val="24"/>
          <w:szCs w:val="24"/>
          <w:u w:val="none"/>
          <w:shd w:val="clear" w:color="auto" w:fill="FFFFFF"/>
        </w:rPr>
        <w:fldChar w:fldCharType="end"/>
      </w:r>
      <w:r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 </w:t>
      </w:r>
      <w:hyperlink r:id="rId5" w:history="1">
        <w:r w:rsidRPr="00B403BC">
          <w:rPr>
            <w:rStyle w:val="-"/>
            <w:rFonts w:ascii="Segoe UI" w:hAnsi="Segoe UI" w:cs="Segoe UI"/>
            <w:color w:val="3366BB"/>
            <w:sz w:val="24"/>
            <w:szCs w:val="24"/>
            <w:u w:val="none"/>
            <w:shd w:val="clear" w:color="auto" w:fill="FFFFFF"/>
          </w:rPr>
          <w:t>RFC 18</w:t>
        </w:r>
        <w:r w:rsidRPr="00B403BC">
          <w:rPr>
            <w:rStyle w:val="-"/>
            <w:rFonts w:ascii="Segoe UI" w:hAnsi="Segoe UI" w:cs="Segoe UI"/>
            <w:color w:val="3366BB"/>
            <w:sz w:val="24"/>
            <w:szCs w:val="24"/>
            <w:u w:val="none"/>
            <w:shd w:val="clear" w:color="auto" w:fill="FFFFFF"/>
          </w:rPr>
          <w:t>5</w:t>
        </w:r>
        <w:r w:rsidRPr="00B403BC">
          <w:rPr>
            <w:rStyle w:val="-"/>
            <w:rFonts w:ascii="Segoe UI" w:hAnsi="Segoe UI" w:cs="Segoe UI"/>
            <w:color w:val="3366BB"/>
            <w:sz w:val="24"/>
            <w:szCs w:val="24"/>
            <w:u w:val="none"/>
            <w:shd w:val="clear" w:color="auto" w:fill="FFFFFF"/>
          </w:rPr>
          <w:t>5</w:t>
        </w:r>
      </w:hyperlink>
      <w:r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,</w:t>
      </w:r>
      <w:hyperlink r:id="rId6" w:anchor="cite_note-1" w:history="1">
        <w:r w:rsidRPr="00B403BC">
          <w:rPr>
            <w:rStyle w:val="-"/>
            <w:rFonts w:ascii="Segoe UI" w:hAnsi="Segoe UI" w:cs="Segoe UI"/>
            <w:color w:val="0645AD"/>
            <w:sz w:val="24"/>
            <w:szCs w:val="24"/>
            <w:u w:val="none"/>
            <w:shd w:val="clear" w:color="auto" w:fill="FFFFFF"/>
            <w:vertAlign w:val="superscript"/>
          </w:rPr>
          <w:t>[1]</w:t>
        </w:r>
      </w:hyperlink>
      <w:r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 που συνέταξε η ομάδα </w:t>
      </w:r>
      <w:proofErr w:type="spellStart"/>
      <w:r w:rsidRPr="00B403BC">
        <w:rPr>
          <w:rFonts w:ascii="Segoe UI" w:hAnsi="Segoe UI" w:cs="Segoe UI"/>
          <w:sz w:val="24"/>
          <w:szCs w:val="24"/>
        </w:rPr>
        <w:fldChar w:fldCharType="begin"/>
      </w:r>
      <w:r w:rsidRPr="00B403BC">
        <w:rPr>
          <w:rFonts w:ascii="Segoe UI" w:hAnsi="Segoe UI" w:cs="Segoe UI"/>
          <w:sz w:val="24"/>
          <w:szCs w:val="24"/>
        </w:rPr>
        <w:instrText xml:space="preserve"> HYPERLINK "http://datatracker.ietf.org/wg/run/charter/" </w:instrText>
      </w:r>
      <w:r w:rsidRPr="00B403BC">
        <w:rPr>
          <w:rFonts w:ascii="Segoe UI" w:hAnsi="Segoe UI" w:cs="Segoe UI"/>
          <w:sz w:val="24"/>
          <w:szCs w:val="24"/>
        </w:rPr>
        <w:fldChar w:fldCharType="separate"/>
      </w:r>
      <w:r w:rsidRPr="00B403BC">
        <w:rPr>
          <w:rStyle w:val="-"/>
          <w:rFonts w:ascii="Segoe UI" w:hAnsi="Segoe UI" w:cs="Segoe UI"/>
          <w:color w:val="BB6633"/>
          <w:sz w:val="24"/>
          <w:szCs w:val="24"/>
          <w:shd w:val="clear" w:color="auto" w:fill="FFFFFF"/>
        </w:rPr>
        <w:t>Responsible</w:t>
      </w:r>
      <w:proofErr w:type="spellEnd"/>
      <w:r w:rsidRPr="00B403BC">
        <w:rPr>
          <w:rStyle w:val="-"/>
          <w:rFonts w:ascii="Segoe UI" w:hAnsi="Segoe UI" w:cs="Segoe UI"/>
          <w:color w:val="BB6633"/>
          <w:sz w:val="24"/>
          <w:szCs w:val="24"/>
          <w:shd w:val="clear" w:color="auto" w:fill="FFFFFF"/>
        </w:rPr>
        <w:t xml:space="preserve"> </w:t>
      </w:r>
      <w:proofErr w:type="spellStart"/>
      <w:r w:rsidRPr="00B403BC">
        <w:rPr>
          <w:rStyle w:val="-"/>
          <w:rFonts w:ascii="Segoe UI" w:hAnsi="Segoe UI" w:cs="Segoe UI"/>
          <w:color w:val="BB6633"/>
          <w:sz w:val="24"/>
          <w:szCs w:val="24"/>
          <w:shd w:val="clear" w:color="auto" w:fill="FFFFFF"/>
        </w:rPr>
        <w:t>Use</w:t>
      </w:r>
      <w:proofErr w:type="spellEnd"/>
      <w:r w:rsidRPr="00B403BC">
        <w:rPr>
          <w:rStyle w:val="-"/>
          <w:rFonts w:ascii="Segoe UI" w:hAnsi="Segoe UI" w:cs="Segoe UI"/>
          <w:color w:val="BB6633"/>
          <w:sz w:val="24"/>
          <w:szCs w:val="24"/>
          <w:shd w:val="clear" w:color="auto" w:fill="FFFFFF"/>
        </w:rPr>
        <w:t xml:space="preserve"> of the </w:t>
      </w:r>
      <w:proofErr w:type="spellStart"/>
      <w:r w:rsidRPr="00B403BC">
        <w:rPr>
          <w:rStyle w:val="-"/>
          <w:rFonts w:ascii="Segoe UI" w:hAnsi="Segoe UI" w:cs="Segoe UI"/>
          <w:color w:val="BB6633"/>
          <w:sz w:val="24"/>
          <w:szCs w:val="24"/>
          <w:shd w:val="clear" w:color="auto" w:fill="FFFFFF"/>
        </w:rPr>
        <w:t>Network</w:t>
      </w:r>
      <w:proofErr w:type="spellEnd"/>
      <w:r w:rsidRPr="00B403BC">
        <w:rPr>
          <w:rFonts w:ascii="Segoe UI" w:hAnsi="Segoe UI" w:cs="Segoe UI"/>
          <w:sz w:val="24"/>
          <w:szCs w:val="24"/>
        </w:rPr>
        <w:fldChar w:fldCharType="end"/>
      </w:r>
      <w:r w:rsidR="00EF4434" w:rsidRPr="00B403BC">
        <w:rPr>
          <w:rFonts w:ascii="Segoe UI" w:hAnsi="Segoe UI" w:cs="Segoe UI"/>
          <w:sz w:val="24"/>
          <w:szCs w:val="24"/>
        </w:rPr>
        <w:t xml:space="preserve">. </w:t>
      </w:r>
      <w:r w:rsidR="00285564"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Η πρώτη αναφορά στον όρο «</w:t>
      </w:r>
      <w:r w:rsidR="00470019"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Ν</w:t>
      </w:r>
      <w:r w:rsidR="00285564"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etiquette» χρονολογείται τουλάχιστον από το 1983.</w:t>
      </w:r>
    </w:p>
    <w:p w14:paraId="45BAC6B6" w14:textId="3B2782FC" w:rsidR="00285564" w:rsidRPr="00B403BC" w:rsidRDefault="0014140F" w:rsidP="00001BAD">
      <w:pPr>
        <w:jc w:val="both"/>
        <w:rPr>
          <w:rFonts w:ascii="Segoe UI" w:hAnsi="Segoe UI" w:cs="Segoe UI"/>
          <w:color w:val="202122"/>
          <w:sz w:val="24"/>
          <w:szCs w:val="24"/>
          <w:shd w:val="clear" w:color="auto" w:fill="FFFFFF"/>
        </w:rPr>
      </w:pPr>
      <w:r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Υ</w:t>
      </w:r>
      <w:r w:rsidR="00285564"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πάρχουν ορισμένοι κοινοί κανόνες (γενικοί και ειδικοί) που αναφέρονται σε πρότυπα αποδεκτής συμπεριφοράς, σε θέματα ιδιωτικότητας και σε ζητήματα σωστής σύνταξης του ηλεκτρονικού γραπτού λόγου.</w:t>
      </w:r>
    </w:p>
    <w:p w14:paraId="5F95C53C" w14:textId="7CA19D55" w:rsidR="008819BC" w:rsidRPr="00B403BC" w:rsidRDefault="008819BC" w:rsidP="00001BAD">
      <w:pPr>
        <w:jc w:val="both"/>
        <w:rPr>
          <w:rFonts w:ascii="Segoe UI" w:hAnsi="Segoe UI" w:cs="Segoe UI"/>
          <w:color w:val="202122"/>
          <w:sz w:val="24"/>
          <w:szCs w:val="24"/>
          <w:shd w:val="clear" w:color="auto" w:fill="FFFFFF"/>
        </w:rPr>
      </w:pPr>
      <w:r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Όταν επικοινωνούμε στο Διαδίκτυο καλό είναι να θυμόμαστε ότι :</w:t>
      </w:r>
    </w:p>
    <w:p w14:paraId="5F1DCE66" w14:textId="34AE61DF" w:rsidR="008819BC" w:rsidRPr="00B403BC" w:rsidRDefault="008819BC" w:rsidP="008819BC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Δεν γνωρίζουμε πάντα τους συνομιλητές μας</w:t>
      </w:r>
      <w:r w:rsidR="00212679" w:rsidRPr="00B403BC">
        <w:rPr>
          <w:rFonts w:ascii="Segoe UI" w:hAnsi="Segoe UI" w:cs="Segoe UI"/>
          <w:sz w:val="24"/>
          <w:szCs w:val="24"/>
        </w:rPr>
        <w:t>, γι</w:t>
      </w:r>
      <w:r w:rsidR="0014140F" w:rsidRPr="00B403BC">
        <w:rPr>
          <w:rFonts w:ascii="Segoe UI" w:hAnsi="Segoe UI" w:cs="Segoe UI"/>
          <w:sz w:val="24"/>
          <w:szCs w:val="24"/>
        </w:rPr>
        <w:t xml:space="preserve">’ </w:t>
      </w:r>
      <w:r w:rsidR="00212679" w:rsidRPr="00B403BC">
        <w:rPr>
          <w:rFonts w:ascii="Segoe UI" w:hAnsi="Segoe UI" w:cs="Segoe UI"/>
          <w:sz w:val="24"/>
          <w:szCs w:val="24"/>
        </w:rPr>
        <w:t xml:space="preserve">αυτό πρέπει να είμαστε προσεκτικοί ειδικά όταν αναρτούμε σχόλια σε μέσα κοινωνικής δικτύωσης, ιστολογία/ </w:t>
      </w:r>
      <w:r w:rsidR="00212679" w:rsidRPr="00B403BC">
        <w:rPr>
          <w:rFonts w:ascii="Segoe UI" w:hAnsi="Segoe UI" w:cs="Segoe UI"/>
          <w:sz w:val="24"/>
          <w:szCs w:val="24"/>
          <w:lang w:val="en-US"/>
        </w:rPr>
        <w:t>blogs</w:t>
      </w:r>
      <w:r w:rsidR="00212679" w:rsidRPr="00B403BC">
        <w:rPr>
          <w:rFonts w:ascii="Segoe UI" w:hAnsi="Segoe UI" w:cs="Segoe UI"/>
          <w:sz w:val="24"/>
          <w:szCs w:val="24"/>
        </w:rPr>
        <w:t xml:space="preserve"> ή </w:t>
      </w:r>
      <w:r w:rsidR="00212679" w:rsidRPr="00B403BC">
        <w:rPr>
          <w:rFonts w:ascii="Segoe UI" w:hAnsi="Segoe UI" w:cs="Segoe UI"/>
          <w:sz w:val="24"/>
          <w:szCs w:val="24"/>
          <w:lang w:val="en-US"/>
        </w:rPr>
        <w:t>forum</w:t>
      </w:r>
    </w:p>
    <w:p w14:paraId="578553BA" w14:textId="2DEF1DAC" w:rsidR="00212679" w:rsidRPr="00B403BC" w:rsidRDefault="00212679" w:rsidP="008819BC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Δεν μπορούμε να δούμε ή να ακούσουμε τις αντιδράσεις αυτού που διαβάζει όσα γράφουμε.</w:t>
      </w:r>
    </w:p>
    <w:p w14:paraId="495216D1" w14:textId="55A61661" w:rsidR="00212679" w:rsidRPr="00B403BC" w:rsidRDefault="00212679" w:rsidP="008819BC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Δεν γνωρίζουμε τον «πραγματικό» χαρακτήρα ή την ψυχική κατάσταση των ανθρώπων που παρακολουθούμε τις αναρτήσεις τους ή επικοινωνούμε.</w:t>
      </w:r>
    </w:p>
    <w:p w14:paraId="5FB557C9" w14:textId="4853A46A" w:rsidR="00212679" w:rsidRPr="00B403BC" w:rsidRDefault="0014140F" w:rsidP="008819BC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Ας διατηρούμε λοιπόν μια σχετική ανωνυμία σε όσα λέμε και κάποια «απόσταση» από όσα διαβάζουμε.</w:t>
      </w:r>
    </w:p>
    <w:p w14:paraId="6BA18614" w14:textId="5A424C83" w:rsidR="00EF4434" w:rsidRPr="00B403BC" w:rsidRDefault="0014140F" w:rsidP="00001BAD">
      <w:pPr>
        <w:jc w:val="both"/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</w:pP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Η τήρηση των κανόνων του 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val="en-US" w:eastAsia="el-GR"/>
        </w:rPr>
        <w:t>Netiquette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</w:t>
      </w:r>
      <w:r w:rsidR="00533B9A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εναπόκειται </w:t>
      </w:r>
      <w:r w:rsidR="00533B9A" w:rsidRPr="00B403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l-GR"/>
        </w:rPr>
        <w:t>πρώτα και πάνω απ’ όλα στη θέληση του χρήστη</w:t>
      </w:r>
      <w:r w:rsidR="00533B9A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του Διαδικτύου.</w:t>
      </w:r>
      <w:r w:rsidR="0008215A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Ωστόσο σήμερα πολλές εταιρείες παροχής υπηρεσιών </w:t>
      </w:r>
      <w:r w:rsidR="00470019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Διαδικτύου </w:t>
      </w:r>
      <w:r w:rsidR="0008215A"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και οργανισμοί </w:t>
      </w:r>
      <w:r w:rsidR="0008215A"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ενσωματώνουν την τήρηση του Κώδικα δεοντολογικής συμπεριφοράς στο Διαδίκτυο στην πολιτική </w:t>
      </w:r>
      <w:hyperlink r:id="rId7" w:tooltip="Εταιρική κοινωνική ευθύνη" w:history="1">
        <w:r w:rsidR="0008215A" w:rsidRPr="00B403BC">
          <w:rPr>
            <w:rFonts w:ascii="Segoe UI" w:hAnsi="Segoe UI" w:cs="Segoe UI"/>
            <w:color w:val="3366CC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εταιρικής κοινωνικής ευθύνης</w:t>
        </w:r>
      </w:hyperlink>
      <w:r w:rsidR="0008215A"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 που ακολουθούν.</w:t>
      </w:r>
      <w:r w:rsidR="00470019"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 xml:space="preserve"> Παράβαση των κανόνων χρήσης μπορεί να φέρει και αποκλεισμό του χρήστη από μια ομάδα συζήτησης</w:t>
      </w:r>
      <w:r w:rsidR="00B403BC" w:rsidRPr="00B403BC">
        <w:rPr>
          <w:rFonts w:ascii="Segoe UI" w:hAnsi="Segoe UI" w:cs="Segoe UI"/>
          <w:color w:val="202122"/>
          <w:sz w:val="24"/>
          <w:szCs w:val="24"/>
          <w:shd w:val="clear" w:color="auto" w:fill="FFFFFF"/>
        </w:rPr>
        <w:t>, ένα μέσο κοινωνικής δικτύωσης, κλπ.</w:t>
      </w:r>
    </w:p>
    <w:p w14:paraId="1C662F5B" w14:textId="1362383D" w:rsidR="0008215A" w:rsidRPr="006F49FE" w:rsidRDefault="00533B9A" w:rsidP="006F49FE">
      <w:pPr>
        <w:jc w:val="both"/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</w:pPr>
      <w:r w:rsidRPr="00B403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l-GR"/>
        </w:rPr>
        <w:t>Χρυσός κανόνας: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</w:t>
      </w:r>
      <w:r w:rsidRPr="00B403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l-GR"/>
        </w:rPr>
        <w:t>Μην ξεχνάμε ότι πίσω από τις συσκευές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που απαρτίζουν τον εικονικό κόσμο του Διαδικτύου </w:t>
      </w:r>
      <w:r w:rsidRPr="00B403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l-GR"/>
        </w:rPr>
        <w:t>υπάρχουν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</w:t>
      </w:r>
      <w:r w:rsidRPr="00B403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l-GR"/>
        </w:rPr>
        <w:t>ΑΝΘΡΩΠΟΙ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. </w:t>
      </w:r>
    </w:p>
    <w:p w14:paraId="29F4EE85" w14:textId="7917AD74" w:rsidR="00F625BE" w:rsidRPr="00B403BC" w:rsidRDefault="00F625BE" w:rsidP="00F625BE">
      <w:pPr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l-GR"/>
        </w:rPr>
      </w:pPr>
      <w:r w:rsidRPr="00B403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l-GR"/>
        </w:rPr>
        <w:t>Γενικοί κανόνες</w:t>
      </w:r>
    </w:p>
    <w:p w14:paraId="15371EF1" w14:textId="43DDC182" w:rsidR="00001BAD" w:rsidRPr="00B403BC" w:rsidRDefault="00F625BE" w:rsidP="0075289A">
      <w:p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 xml:space="preserve">Οι πιο γνωστοί γενικοί κανόνες που αφορούν τον τρόπο διαχείρισης της συμπεριφοράς μας </w:t>
      </w:r>
      <w:r w:rsidR="00EA0DCF" w:rsidRPr="00B403BC">
        <w:rPr>
          <w:rFonts w:ascii="Segoe UI" w:hAnsi="Segoe UI" w:cs="Segoe UI"/>
          <w:sz w:val="24"/>
          <w:szCs w:val="24"/>
        </w:rPr>
        <w:t xml:space="preserve">στο Διαδίκτυο </w:t>
      </w:r>
      <w:r w:rsidRPr="00B403BC">
        <w:rPr>
          <w:rFonts w:ascii="Segoe UI" w:hAnsi="Segoe UI" w:cs="Segoe UI"/>
          <w:sz w:val="24"/>
          <w:szCs w:val="24"/>
        </w:rPr>
        <w:t xml:space="preserve">είναι οι παρακάτω </w:t>
      </w:r>
    </w:p>
    <w:p w14:paraId="29BB9921" w14:textId="79FB91FD" w:rsidR="00F625BE" w:rsidRPr="00B403BC" w:rsidRDefault="00255741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Προσπαθούμε να είμαστε μετριοπαθείς στις δηλώσεις μας και να αποφεύγουμε τις ακραίες, απόλυτες και αδιάλλακτες δηλώσεις με τις οποίες θα έχουμε πιο έντονες αντιδράσεις από τους άλλους.</w:t>
      </w:r>
    </w:p>
    <w:p w14:paraId="431C84AE" w14:textId="44427523" w:rsidR="00255741" w:rsidRPr="00B403BC" w:rsidRDefault="00255741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 xml:space="preserve">Χρησιμοποιούμε ευγενικές εκφράσεις </w:t>
      </w:r>
    </w:p>
    <w:p w14:paraId="44949DC1" w14:textId="3C1D0097" w:rsidR="00EB0332" w:rsidRPr="00B403BC" w:rsidRDefault="00EB0332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Αποφεύγουμε προσωπικές προστριβές με άτομα που ίσως δεν γνωρίζουμε κιόλας</w:t>
      </w:r>
    </w:p>
    <w:p w14:paraId="3FAC85C9" w14:textId="08A56C1B" w:rsidR="00EB0332" w:rsidRPr="00B403BC" w:rsidRDefault="00EB0332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lastRenderedPageBreak/>
        <w:t>Σεβόμαστε τον προσωπικό χώρο και χρόνο κάθε συνομιλητή μας</w:t>
      </w:r>
    </w:p>
    <w:p w14:paraId="5C0C01D6" w14:textId="7FD08B42" w:rsidR="00EB0332" w:rsidRPr="00B403BC" w:rsidRDefault="00EB0332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Δείχνουμε κατανόηση σε άτομα που πιθανώς δεν ξέρουν πώς να συμπεριφέρονται ή δεν μπορούν να ελέγξουν την συμπεριφορά τους (είναι παρορμητικοί)</w:t>
      </w:r>
    </w:p>
    <w:p w14:paraId="7E7B57A3" w14:textId="169D1F2E" w:rsidR="00EB0332" w:rsidRPr="00B403BC" w:rsidRDefault="00EB0332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Δείχνουμε θάρρος και παραδεχόμαστε τυχόν δικά μας λάθη</w:t>
      </w:r>
    </w:p>
    <w:p w14:paraId="24C1F5B7" w14:textId="07FF4D90" w:rsidR="00EB0332" w:rsidRPr="00B403BC" w:rsidRDefault="00EB0332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Δείχνουμε συναδελφικότητα και προσπαθούμε να βοηθούμε και τους άλλους (συμμαθητές, συναδέλφους, κλπ.)</w:t>
      </w:r>
    </w:p>
    <w:p w14:paraId="684F3AF1" w14:textId="56F30486" w:rsidR="008D30BA" w:rsidRPr="00B403BC" w:rsidRDefault="008D30BA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 xml:space="preserve">Είμαστε ευγενικοί όταν ένας συνομιλητής μας κάνει λάθος και ιδιαίτερα προσεκτικοί όταν προβαίνουμε σε διορθώσεις σε σχόλια άλλων προσώπων (βιβλίο </w:t>
      </w:r>
      <w:r w:rsidRPr="00B403BC">
        <w:rPr>
          <w:rFonts w:ascii="Segoe UI" w:hAnsi="Segoe UI" w:cs="Segoe UI"/>
          <w:sz w:val="24"/>
          <w:szCs w:val="24"/>
          <w:lang w:val="en-US"/>
        </w:rPr>
        <w:t>Netiquette</w:t>
      </w:r>
      <w:r w:rsidRPr="00B403BC">
        <w:rPr>
          <w:rFonts w:ascii="Segoe UI" w:hAnsi="Segoe UI" w:cs="Segoe UI"/>
          <w:sz w:val="24"/>
          <w:szCs w:val="24"/>
        </w:rPr>
        <w:t xml:space="preserve"> – </w:t>
      </w:r>
      <w:r w:rsidRPr="00B403BC">
        <w:rPr>
          <w:rFonts w:ascii="Segoe UI" w:hAnsi="Segoe UI" w:cs="Segoe UI"/>
          <w:sz w:val="24"/>
          <w:szCs w:val="24"/>
          <w:lang w:val="en-US"/>
        </w:rPr>
        <w:t>Virginia</w:t>
      </w:r>
      <w:r w:rsidRPr="00B403BC">
        <w:rPr>
          <w:rFonts w:ascii="Segoe UI" w:hAnsi="Segoe UI" w:cs="Segoe UI"/>
          <w:sz w:val="24"/>
          <w:szCs w:val="24"/>
        </w:rPr>
        <w:t xml:space="preserve"> </w:t>
      </w:r>
      <w:r w:rsidRPr="00B403BC">
        <w:rPr>
          <w:rFonts w:ascii="Segoe UI" w:hAnsi="Segoe UI" w:cs="Segoe UI"/>
          <w:sz w:val="24"/>
          <w:szCs w:val="24"/>
          <w:lang w:val="en-US"/>
        </w:rPr>
        <w:t>Shea</w:t>
      </w:r>
      <w:r w:rsidRPr="00B403BC">
        <w:rPr>
          <w:rFonts w:ascii="Segoe UI" w:hAnsi="Segoe UI" w:cs="Segoe UI"/>
          <w:sz w:val="24"/>
          <w:szCs w:val="24"/>
        </w:rPr>
        <w:t>)</w:t>
      </w:r>
    </w:p>
    <w:p w14:paraId="440169DD" w14:textId="614BA169" w:rsidR="00F135D8" w:rsidRPr="00B403BC" w:rsidRDefault="00F135D8" w:rsidP="0075289A">
      <w:pPr>
        <w:ind w:left="720"/>
        <w:jc w:val="both"/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B403BC">
        <w:rPr>
          <w:rFonts w:ascii="Segoe UI" w:hAnsi="Segoe UI" w:cs="Segoe UI"/>
          <w:b/>
          <w:bCs/>
          <w:sz w:val="24"/>
          <w:szCs w:val="24"/>
        </w:rPr>
        <w:t xml:space="preserve">Γενικά σκεφτόμαστε – </w:t>
      </w: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THINK :</w:t>
      </w:r>
    </w:p>
    <w:p w14:paraId="2D7C3215" w14:textId="76B9A39D" w:rsidR="00F135D8" w:rsidRPr="00B403BC" w:rsidRDefault="00F135D8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  <w:lang w:val="en-US"/>
        </w:rPr>
      </w:pP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True</w:t>
      </w:r>
      <w:r w:rsidRPr="00B403BC">
        <w:rPr>
          <w:rFonts w:ascii="Segoe UI" w:hAnsi="Segoe UI" w:cs="Segoe UI"/>
          <w:sz w:val="24"/>
          <w:szCs w:val="24"/>
          <w:lang w:val="en-US"/>
        </w:rPr>
        <w:t xml:space="preserve"> – </w:t>
      </w:r>
      <w:r w:rsidRPr="00B403BC">
        <w:rPr>
          <w:rFonts w:ascii="Segoe UI" w:hAnsi="Segoe UI" w:cs="Segoe UI"/>
          <w:sz w:val="24"/>
          <w:szCs w:val="24"/>
        </w:rPr>
        <w:t>είναι Αληθινό;</w:t>
      </w:r>
    </w:p>
    <w:p w14:paraId="35111AE4" w14:textId="02D5BAC4" w:rsidR="00F135D8" w:rsidRPr="00B403BC" w:rsidRDefault="00F135D8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  <w:lang w:val="en-US"/>
        </w:rPr>
      </w:pP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Helpful</w:t>
      </w:r>
      <w:r w:rsidRPr="00B403BC">
        <w:rPr>
          <w:rFonts w:ascii="Segoe UI" w:hAnsi="Segoe UI" w:cs="Segoe UI"/>
          <w:sz w:val="24"/>
          <w:szCs w:val="24"/>
          <w:lang w:val="en-US"/>
        </w:rPr>
        <w:t xml:space="preserve"> – </w:t>
      </w:r>
      <w:r w:rsidRPr="00B403BC">
        <w:rPr>
          <w:rFonts w:ascii="Segoe UI" w:hAnsi="Segoe UI" w:cs="Segoe UI"/>
          <w:sz w:val="24"/>
          <w:szCs w:val="24"/>
        </w:rPr>
        <w:t>είναι Βοηθητικό;</w:t>
      </w:r>
    </w:p>
    <w:p w14:paraId="5C6AB2B0" w14:textId="7D703D21" w:rsidR="00F135D8" w:rsidRPr="00B403BC" w:rsidRDefault="00F135D8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  <w:lang w:val="en-US"/>
        </w:rPr>
      </w:pP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Inspiring</w:t>
      </w:r>
      <w:r w:rsidRPr="00B403BC">
        <w:rPr>
          <w:rFonts w:ascii="Segoe UI" w:hAnsi="Segoe UI" w:cs="Segoe UI"/>
          <w:sz w:val="24"/>
          <w:szCs w:val="24"/>
          <w:lang w:val="en-US"/>
        </w:rPr>
        <w:t xml:space="preserve"> –</w:t>
      </w:r>
      <w:r w:rsidRPr="00B403BC">
        <w:rPr>
          <w:rFonts w:ascii="Segoe UI" w:hAnsi="Segoe UI" w:cs="Segoe UI"/>
          <w:sz w:val="24"/>
          <w:szCs w:val="24"/>
        </w:rPr>
        <w:t xml:space="preserve"> είναι Εμπνευσμένο;</w:t>
      </w:r>
    </w:p>
    <w:p w14:paraId="1FE5B181" w14:textId="203A82E1" w:rsidR="00F135D8" w:rsidRPr="00B403BC" w:rsidRDefault="00F135D8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  <w:lang w:val="en-US"/>
        </w:rPr>
      </w:pP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Necessary</w:t>
      </w:r>
      <w:r w:rsidRPr="00B403BC">
        <w:rPr>
          <w:rFonts w:ascii="Segoe UI" w:hAnsi="Segoe UI" w:cs="Segoe UI"/>
          <w:sz w:val="24"/>
          <w:szCs w:val="24"/>
        </w:rPr>
        <w:t xml:space="preserve"> </w:t>
      </w:r>
      <w:r w:rsidR="00EA0DCF" w:rsidRPr="00B403BC">
        <w:rPr>
          <w:rFonts w:ascii="Segoe UI" w:hAnsi="Segoe UI" w:cs="Segoe UI"/>
          <w:sz w:val="24"/>
          <w:szCs w:val="24"/>
        </w:rPr>
        <w:t>–</w:t>
      </w:r>
      <w:r w:rsidRPr="00B403BC">
        <w:rPr>
          <w:rFonts w:ascii="Segoe UI" w:hAnsi="Segoe UI" w:cs="Segoe UI"/>
          <w:sz w:val="24"/>
          <w:szCs w:val="24"/>
        </w:rPr>
        <w:t xml:space="preserve"> </w:t>
      </w:r>
      <w:r w:rsidR="00EA0DCF" w:rsidRPr="00B403BC">
        <w:rPr>
          <w:rFonts w:ascii="Segoe UI" w:hAnsi="Segoe UI" w:cs="Segoe UI"/>
          <w:sz w:val="24"/>
          <w:szCs w:val="24"/>
        </w:rPr>
        <w:t>είναι Απαραίτητο;</w:t>
      </w:r>
    </w:p>
    <w:p w14:paraId="40AF1F32" w14:textId="18B19D9A" w:rsidR="00F135D8" w:rsidRPr="00B403BC" w:rsidRDefault="00F135D8" w:rsidP="0075289A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  <w:lang w:val="en-US"/>
        </w:rPr>
      </w:pP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Kind</w:t>
      </w:r>
      <w:r w:rsidR="00EA0DCF" w:rsidRPr="00B403BC">
        <w:rPr>
          <w:rFonts w:ascii="Segoe UI" w:hAnsi="Segoe UI" w:cs="Segoe UI"/>
          <w:sz w:val="24"/>
          <w:szCs w:val="24"/>
        </w:rPr>
        <w:t xml:space="preserve"> – Είναι Ευγενικό;</w:t>
      </w:r>
    </w:p>
    <w:p w14:paraId="70F7E699" w14:textId="1FCFFD35" w:rsidR="00EA0DCF" w:rsidRPr="00B403BC" w:rsidRDefault="002963D1" w:rsidP="0075289A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B403BC">
        <w:rPr>
          <w:rFonts w:ascii="Segoe UI" w:hAnsi="Segoe UI" w:cs="Segoe UI"/>
          <w:b/>
          <w:bCs/>
          <w:sz w:val="24"/>
          <w:szCs w:val="24"/>
        </w:rPr>
        <w:t>Ειδικοί</w:t>
      </w:r>
      <w:r w:rsidR="00EA0DCF" w:rsidRPr="00B403BC">
        <w:rPr>
          <w:rFonts w:ascii="Segoe UI" w:hAnsi="Segoe UI" w:cs="Segoe UI"/>
          <w:b/>
          <w:bCs/>
          <w:sz w:val="24"/>
          <w:szCs w:val="24"/>
        </w:rPr>
        <w:t xml:space="preserve"> κανόνες </w:t>
      </w:r>
      <w:r w:rsidR="00EA0DCF" w:rsidRPr="00B403BC">
        <w:rPr>
          <w:rFonts w:ascii="Segoe UI" w:hAnsi="Segoe UI" w:cs="Segoe UI"/>
          <w:b/>
          <w:bCs/>
          <w:sz w:val="24"/>
          <w:szCs w:val="24"/>
          <w:lang w:val="en-US"/>
        </w:rPr>
        <w:t>Netiquette</w:t>
      </w:r>
      <w:r w:rsidR="00EA0DCF" w:rsidRPr="00B403BC">
        <w:rPr>
          <w:rFonts w:ascii="Segoe UI" w:hAnsi="Segoe UI" w:cs="Segoe UI"/>
          <w:b/>
          <w:bCs/>
          <w:sz w:val="24"/>
          <w:szCs w:val="24"/>
        </w:rPr>
        <w:t xml:space="preserve"> επικοινωνία</w:t>
      </w:r>
      <w:r w:rsidRPr="00B403BC">
        <w:rPr>
          <w:rFonts w:ascii="Segoe UI" w:hAnsi="Segoe UI" w:cs="Segoe UI"/>
          <w:b/>
          <w:bCs/>
          <w:sz w:val="24"/>
          <w:szCs w:val="24"/>
        </w:rPr>
        <w:t>ς</w:t>
      </w:r>
      <w:r w:rsidR="00EA0DCF" w:rsidRPr="00B403BC">
        <w:rPr>
          <w:rFonts w:ascii="Segoe UI" w:hAnsi="Segoe UI" w:cs="Segoe UI"/>
          <w:b/>
          <w:bCs/>
          <w:sz w:val="24"/>
          <w:szCs w:val="24"/>
        </w:rPr>
        <w:t xml:space="preserve"> με </w:t>
      </w:r>
      <w:r w:rsidR="00EA0DCF" w:rsidRPr="00B403BC">
        <w:rPr>
          <w:rFonts w:ascii="Segoe UI" w:hAnsi="Segoe UI" w:cs="Segoe UI"/>
          <w:b/>
          <w:bCs/>
          <w:sz w:val="24"/>
          <w:szCs w:val="24"/>
          <w:lang w:val="en-US"/>
        </w:rPr>
        <w:t>e</w:t>
      </w:r>
      <w:r w:rsidR="00EA0DCF" w:rsidRPr="00B403BC">
        <w:rPr>
          <w:rFonts w:ascii="Segoe UI" w:hAnsi="Segoe UI" w:cs="Segoe UI"/>
          <w:b/>
          <w:bCs/>
          <w:sz w:val="24"/>
          <w:szCs w:val="24"/>
        </w:rPr>
        <w:t>-</w:t>
      </w:r>
      <w:r w:rsidR="00EA0DCF" w:rsidRPr="00B403BC">
        <w:rPr>
          <w:rFonts w:ascii="Segoe UI" w:hAnsi="Segoe UI" w:cs="Segoe UI"/>
          <w:b/>
          <w:bCs/>
          <w:sz w:val="24"/>
          <w:szCs w:val="24"/>
          <w:lang w:val="en-US"/>
        </w:rPr>
        <w:t>mail</w:t>
      </w:r>
      <w:r w:rsidR="00EA0DCF" w:rsidRPr="00B403BC">
        <w:rPr>
          <w:rFonts w:ascii="Segoe UI" w:hAnsi="Segoe UI" w:cs="Segoe UI"/>
          <w:b/>
          <w:bCs/>
          <w:sz w:val="24"/>
          <w:szCs w:val="24"/>
        </w:rPr>
        <w:t xml:space="preserve"> (ή </w:t>
      </w:r>
      <w:r w:rsidR="00EA0DCF" w:rsidRPr="00B403BC">
        <w:rPr>
          <w:rFonts w:ascii="Segoe UI" w:hAnsi="Segoe UI" w:cs="Segoe UI"/>
          <w:b/>
          <w:bCs/>
          <w:sz w:val="24"/>
          <w:szCs w:val="24"/>
          <w:lang w:val="en-US"/>
        </w:rPr>
        <w:t>web</w:t>
      </w:r>
      <w:r w:rsidR="00EA0DCF" w:rsidRPr="00B403BC">
        <w:rPr>
          <w:rFonts w:ascii="Segoe UI" w:hAnsi="Segoe UI" w:cs="Segoe UI"/>
          <w:b/>
          <w:bCs/>
          <w:sz w:val="24"/>
          <w:szCs w:val="24"/>
        </w:rPr>
        <w:t>-</w:t>
      </w:r>
      <w:r w:rsidR="00EA0DCF" w:rsidRPr="00B403BC">
        <w:rPr>
          <w:rFonts w:ascii="Segoe UI" w:hAnsi="Segoe UI" w:cs="Segoe UI"/>
          <w:b/>
          <w:bCs/>
          <w:sz w:val="24"/>
          <w:szCs w:val="24"/>
          <w:lang w:val="en-US"/>
        </w:rPr>
        <w:t>mail</w:t>
      </w:r>
      <w:r w:rsidR="00EA0DCF" w:rsidRPr="00B403BC">
        <w:rPr>
          <w:rFonts w:ascii="Segoe UI" w:hAnsi="Segoe UI" w:cs="Segoe UI"/>
          <w:b/>
          <w:bCs/>
          <w:sz w:val="24"/>
          <w:szCs w:val="24"/>
        </w:rPr>
        <w:t>)</w:t>
      </w:r>
    </w:p>
    <w:p w14:paraId="0C6FCAAF" w14:textId="77777777" w:rsidR="002963D1" w:rsidRPr="00B403BC" w:rsidRDefault="002963D1" w:rsidP="0075289A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Στο θέμα του μηνύματος περιληπτική αλλά σαφής αναφορά του περιεχομένου του</w:t>
      </w:r>
    </w:p>
    <w:p w14:paraId="392FD110" w14:textId="77777777" w:rsidR="005A1906" w:rsidRPr="00B403BC" w:rsidRDefault="005A1906" w:rsidP="0075289A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Αποφυγή χρήσης κεφαλαίων γραμμάτων ώστε να μην έχει ο παραλήπτης την αίσθηση ότι του ΦΩΝΑΖΟΥΜΕ!</w:t>
      </w:r>
    </w:p>
    <w:p w14:paraId="0931A722" w14:textId="1D094AF2" w:rsidR="002963D1" w:rsidRPr="00B403BC" w:rsidRDefault="005A1906" w:rsidP="0075289A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Αποφυγή αποστολής ανεπιθύμητης αλληλογραφίας (</w:t>
      </w:r>
      <w:r w:rsidR="002963D1" w:rsidRPr="00B403BC">
        <w:rPr>
          <w:rFonts w:ascii="Segoe UI" w:hAnsi="Segoe UI" w:cs="Segoe UI"/>
          <w:sz w:val="24"/>
          <w:szCs w:val="24"/>
        </w:rPr>
        <w:t xml:space="preserve"> </w:t>
      </w:r>
      <w:r w:rsidRPr="00B403BC">
        <w:rPr>
          <w:rFonts w:ascii="Segoe UI" w:hAnsi="Segoe UI" w:cs="Segoe UI"/>
          <w:sz w:val="24"/>
          <w:szCs w:val="24"/>
          <w:lang w:val="en-US"/>
        </w:rPr>
        <w:t>spam</w:t>
      </w:r>
      <w:r w:rsidRPr="00B403BC">
        <w:rPr>
          <w:rFonts w:ascii="Segoe UI" w:hAnsi="Segoe UI" w:cs="Segoe UI"/>
          <w:sz w:val="24"/>
          <w:szCs w:val="24"/>
        </w:rPr>
        <w:t xml:space="preserve">, </w:t>
      </w:r>
      <w:r w:rsidRPr="00B403BC">
        <w:rPr>
          <w:rFonts w:ascii="Segoe UI" w:hAnsi="Segoe UI" w:cs="Segoe UI"/>
          <w:sz w:val="24"/>
          <w:szCs w:val="24"/>
          <w:lang w:val="en-US"/>
        </w:rPr>
        <w:t>junk</w:t>
      </w:r>
      <w:r w:rsidRPr="00B403BC">
        <w:rPr>
          <w:rFonts w:ascii="Segoe UI" w:hAnsi="Segoe UI" w:cs="Segoe UI"/>
          <w:sz w:val="24"/>
          <w:szCs w:val="24"/>
        </w:rPr>
        <w:t xml:space="preserve"> </w:t>
      </w:r>
      <w:r w:rsidRPr="00B403BC">
        <w:rPr>
          <w:rFonts w:ascii="Segoe UI" w:hAnsi="Segoe UI" w:cs="Segoe UI"/>
          <w:sz w:val="24"/>
          <w:szCs w:val="24"/>
          <w:lang w:val="en-US"/>
        </w:rPr>
        <w:t>mails</w:t>
      </w:r>
      <w:r w:rsidRPr="00B403BC">
        <w:rPr>
          <w:rFonts w:ascii="Segoe UI" w:hAnsi="Segoe UI" w:cs="Segoe UI"/>
          <w:sz w:val="24"/>
          <w:szCs w:val="24"/>
        </w:rPr>
        <w:t>)</w:t>
      </w:r>
    </w:p>
    <w:p w14:paraId="088CF976" w14:textId="27AD418C" w:rsidR="005A1906" w:rsidRPr="00B403BC" w:rsidRDefault="005A1906" w:rsidP="0075289A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Σεβασμός στα προσωπικά δεδομένα των παραληπτών</w:t>
      </w:r>
    </w:p>
    <w:p w14:paraId="3CB864D0" w14:textId="66D33F9B" w:rsidR="005A1906" w:rsidRPr="00B403BC" w:rsidRDefault="005A1906" w:rsidP="0075289A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Προσοχή στις κοινοποιήσεις (</w:t>
      </w:r>
      <w:r w:rsidRPr="00B403BC">
        <w:rPr>
          <w:rFonts w:ascii="Segoe UI" w:hAnsi="Segoe UI" w:cs="Segoe UI"/>
          <w:sz w:val="24"/>
          <w:szCs w:val="24"/>
          <w:lang w:val="en-US"/>
        </w:rPr>
        <w:t>cc</w:t>
      </w:r>
      <w:r w:rsidRPr="00B403BC">
        <w:rPr>
          <w:rFonts w:ascii="Segoe UI" w:hAnsi="Segoe UI" w:cs="Segoe UI"/>
          <w:sz w:val="24"/>
          <w:szCs w:val="24"/>
        </w:rPr>
        <w:t>), τις κρυφές κοινοποιήσεις (</w:t>
      </w:r>
      <w:r w:rsidRPr="00B403BC">
        <w:rPr>
          <w:rFonts w:ascii="Segoe UI" w:hAnsi="Segoe UI" w:cs="Segoe UI"/>
          <w:sz w:val="24"/>
          <w:szCs w:val="24"/>
          <w:lang w:val="en-US"/>
        </w:rPr>
        <w:t>bcc</w:t>
      </w:r>
      <w:r w:rsidRPr="00B403BC">
        <w:rPr>
          <w:rFonts w:ascii="Segoe UI" w:hAnsi="Segoe UI" w:cs="Segoe UI"/>
          <w:sz w:val="24"/>
          <w:szCs w:val="24"/>
        </w:rPr>
        <w:t xml:space="preserve">), </w:t>
      </w:r>
      <w:r w:rsidR="008467D2" w:rsidRPr="00B403BC">
        <w:rPr>
          <w:rFonts w:ascii="Segoe UI" w:hAnsi="Segoe UI" w:cs="Segoe UI"/>
          <w:sz w:val="24"/>
          <w:szCs w:val="24"/>
        </w:rPr>
        <w:t>στο χωρισμό παραγράφων και στα συντακτικά και ορθογραφικά λάθη</w:t>
      </w:r>
    </w:p>
    <w:p w14:paraId="2D11FA4E" w14:textId="369EC78D" w:rsidR="008467D2" w:rsidRPr="00B403BC" w:rsidRDefault="008467D2" w:rsidP="0075289A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Κλείνουμε με χαιρετισμό και υπογράφουμε</w:t>
      </w:r>
    </w:p>
    <w:p w14:paraId="045A45FE" w14:textId="62E7656F" w:rsidR="008467D2" w:rsidRPr="00B403BC" w:rsidRDefault="008467D2" w:rsidP="0075289A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Όχι προώθηση προσωπικού ηλεκτρονικού ταχυδρομείου σε λίστες συζητήσεων</w:t>
      </w:r>
    </w:p>
    <w:p w14:paraId="5B33104E" w14:textId="36FD85E7" w:rsidR="008467D2" w:rsidRPr="00B403BC" w:rsidRDefault="008467D2" w:rsidP="0075289A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B403BC">
        <w:rPr>
          <w:rFonts w:ascii="Segoe UI" w:hAnsi="Segoe UI" w:cs="Segoe UI"/>
          <w:b/>
          <w:bCs/>
          <w:sz w:val="24"/>
          <w:szCs w:val="24"/>
        </w:rPr>
        <w:t xml:space="preserve">Ειδικοί κανόνες </w:t>
      </w: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Netiquette</w:t>
      </w:r>
      <w:r w:rsidRPr="00B403BC">
        <w:rPr>
          <w:rFonts w:ascii="Segoe UI" w:hAnsi="Segoe UI" w:cs="Segoe UI"/>
          <w:b/>
          <w:bCs/>
          <w:sz w:val="24"/>
          <w:szCs w:val="24"/>
        </w:rPr>
        <w:t xml:space="preserve"> επικοινωνίας με </w:t>
      </w: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chat</w:t>
      </w:r>
    </w:p>
    <w:p w14:paraId="3706C29D" w14:textId="6762680F" w:rsidR="0008215A" w:rsidRPr="00B403BC" w:rsidRDefault="00A52770" w:rsidP="0075289A">
      <w:pPr>
        <w:pStyle w:val="a3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Χαιρετ</w:t>
      </w:r>
      <w:r w:rsidR="006F49FE">
        <w:rPr>
          <w:rFonts w:ascii="Segoe UI" w:hAnsi="Segoe UI" w:cs="Segoe UI"/>
          <w:sz w:val="24"/>
          <w:szCs w:val="24"/>
        </w:rPr>
        <w:t>ισμός</w:t>
      </w:r>
      <w:r w:rsidRPr="00B403BC">
        <w:rPr>
          <w:rFonts w:ascii="Segoe UI" w:hAnsi="Segoe UI" w:cs="Segoe UI"/>
          <w:sz w:val="24"/>
          <w:szCs w:val="24"/>
        </w:rPr>
        <w:t xml:space="preserve"> κατά την είσοδο</w:t>
      </w:r>
    </w:p>
    <w:p w14:paraId="74C5B49F" w14:textId="7516FFD5" w:rsidR="00A52770" w:rsidRPr="00B403BC" w:rsidRDefault="00A52770" w:rsidP="0075289A">
      <w:pPr>
        <w:pStyle w:val="a3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Αποφ</w:t>
      </w:r>
      <w:r w:rsidR="006F49FE">
        <w:rPr>
          <w:rFonts w:ascii="Segoe UI" w:hAnsi="Segoe UI" w:cs="Segoe UI"/>
          <w:sz w:val="24"/>
          <w:szCs w:val="24"/>
        </w:rPr>
        <w:t>υγή</w:t>
      </w:r>
      <w:r w:rsidRPr="00B403BC">
        <w:rPr>
          <w:rFonts w:ascii="Segoe UI" w:hAnsi="Segoe UI" w:cs="Segoe UI"/>
          <w:sz w:val="24"/>
          <w:szCs w:val="24"/>
        </w:rPr>
        <w:t xml:space="preserve"> κεφαλαί</w:t>
      </w:r>
      <w:r w:rsidR="006F49FE">
        <w:rPr>
          <w:rFonts w:ascii="Segoe UI" w:hAnsi="Segoe UI" w:cs="Segoe UI"/>
          <w:sz w:val="24"/>
          <w:szCs w:val="24"/>
        </w:rPr>
        <w:t>ων γραμμάτων</w:t>
      </w:r>
    </w:p>
    <w:p w14:paraId="0E98334E" w14:textId="04520408" w:rsidR="00A52770" w:rsidRPr="00B403BC" w:rsidRDefault="00A52770" w:rsidP="0075289A">
      <w:pPr>
        <w:pStyle w:val="a3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>Αποφ</w:t>
      </w:r>
      <w:r w:rsidR="006F49FE">
        <w:rPr>
          <w:rFonts w:ascii="Segoe UI" w:hAnsi="Segoe UI" w:cs="Segoe UI"/>
          <w:sz w:val="24"/>
          <w:szCs w:val="24"/>
        </w:rPr>
        <w:t>υγή</w:t>
      </w:r>
      <w:r w:rsidRPr="00B403BC">
        <w:rPr>
          <w:rFonts w:ascii="Segoe UI" w:hAnsi="Segoe UI" w:cs="Segoe UI"/>
          <w:sz w:val="24"/>
          <w:szCs w:val="24"/>
        </w:rPr>
        <w:t xml:space="preserve"> μορφοποιήσε</w:t>
      </w:r>
      <w:r w:rsidR="006F49FE">
        <w:rPr>
          <w:rFonts w:ascii="Segoe UI" w:hAnsi="Segoe UI" w:cs="Segoe UI"/>
          <w:sz w:val="24"/>
          <w:szCs w:val="24"/>
        </w:rPr>
        <w:t>ων</w:t>
      </w:r>
      <w:r w:rsidRPr="00B403BC">
        <w:rPr>
          <w:rFonts w:ascii="Segoe UI" w:hAnsi="Segoe UI" w:cs="Segoe UI"/>
          <w:sz w:val="24"/>
          <w:szCs w:val="24"/>
        </w:rPr>
        <w:t xml:space="preserve"> που κουράζουν</w:t>
      </w:r>
    </w:p>
    <w:p w14:paraId="006E8AE1" w14:textId="21C29970" w:rsidR="00A52770" w:rsidRPr="00B403BC" w:rsidRDefault="006F49FE" w:rsidP="0075289A">
      <w:pPr>
        <w:pStyle w:val="a3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Ε</w:t>
      </w:r>
      <w:r w:rsidR="00A52770" w:rsidRPr="00B403BC">
        <w:rPr>
          <w:rFonts w:ascii="Segoe UI" w:hAnsi="Segoe UI" w:cs="Segoe UI"/>
          <w:sz w:val="24"/>
          <w:szCs w:val="24"/>
        </w:rPr>
        <w:t xml:space="preserve">ρωτήσεις σαφείς και </w:t>
      </w:r>
      <w:r>
        <w:rPr>
          <w:rFonts w:ascii="Segoe UI" w:hAnsi="Segoe UI" w:cs="Segoe UI"/>
          <w:sz w:val="24"/>
          <w:szCs w:val="24"/>
        </w:rPr>
        <w:t>ευγενικές</w:t>
      </w:r>
    </w:p>
    <w:p w14:paraId="7DF89E10" w14:textId="3A11EB93" w:rsidR="00A52770" w:rsidRPr="00B403BC" w:rsidRDefault="006F49FE" w:rsidP="0075289A">
      <w:pPr>
        <w:pStyle w:val="a3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Υπομονετική αναμονή</w:t>
      </w:r>
      <w:r w:rsidR="00A52770" w:rsidRPr="00B403B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της </w:t>
      </w:r>
      <w:r w:rsidR="00A52770" w:rsidRPr="00B403BC">
        <w:rPr>
          <w:rFonts w:ascii="Segoe UI" w:hAnsi="Segoe UI" w:cs="Segoe UI"/>
          <w:sz w:val="24"/>
          <w:szCs w:val="24"/>
        </w:rPr>
        <w:t>απάντηση</w:t>
      </w:r>
      <w:r>
        <w:rPr>
          <w:rFonts w:ascii="Segoe UI" w:hAnsi="Segoe UI" w:cs="Segoe UI"/>
          <w:sz w:val="24"/>
          <w:szCs w:val="24"/>
        </w:rPr>
        <w:t>ς</w:t>
      </w:r>
    </w:p>
    <w:p w14:paraId="30DD7FCF" w14:textId="7242FC44" w:rsidR="00A52770" w:rsidRPr="00B403BC" w:rsidRDefault="00A52770" w:rsidP="0075289A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B403BC">
        <w:rPr>
          <w:rFonts w:ascii="Segoe UI" w:hAnsi="Segoe UI" w:cs="Segoe UI"/>
          <w:b/>
          <w:bCs/>
          <w:sz w:val="24"/>
          <w:szCs w:val="24"/>
        </w:rPr>
        <w:t xml:space="preserve">Ειδικοί κανόνες </w:t>
      </w: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Netiquette</w:t>
      </w:r>
      <w:r w:rsidRPr="00B403BC">
        <w:rPr>
          <w:rFonts w:ascii="Segoe UI" w:hAnsi="Segoe UI" w:cs="Segoe UI"/>
          <w:b/>
          <w:bCs/>
          <w:sz w:val="24"/>
          <w:szCs w:val="24"/>
        </w:rPr>
        <w:t xml:space="preserve"> επικοινωνίας σε τηλεδιάσκεψη</w:t>
      </w:r>
    </w:p>
    <w:p w14:paraId="0ED4B245" w14:textId="517EDF75" w:rsidR="00A52770" w:rsidRPr="00B403BC" w:rsidRDefault="00A52770" w:rsidP="0075289A">
      <w:pPr>
        <w:pStyle w:val="a3"/>
        <w:numPr>
          <w:ilvl w:val="0"/>
          <w:numId w:val="6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B403BC">
        <w:rPr>
          <w:rFonts w:ascii="Segoe UI" w:hAnsi="Segoe UI" w:cs="Segoe UI"/>
          <w:b/>
          <w:bCs/>
          <w:sz w:val="24"/>
          <w:szCs w:val="24"/>
        </w:rPr>
        <w:t xml:space="preserve">Προετοιμασία </w:t>
      </w:r>
    </w:p>
    <w:p w14:paraId="0B4F6B31" w14:textId="16ADD881" w:rsidR="00A52770" w:rsidRPr="00B403BC" w:rsidRDefault="006F49FE" w:rsidP="0075289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Επιλογή </w:t>
      </w:r>
      <w:r w:rsidR="00BE323F" w:rsidRPr="00B403BC">
        <w:rPr>
          <w:rFonts w:ascii="Segoe UI" w:hAnsi="Segoe UI" w:cs="Segoe UI"/>
          <w:sz w:val="24"/>
          <w:szCs w:val="24"/>
        </w:rPr>
        <w:t>χώρο</w:t>
      </w:r>
      <w:r>
        <w:rPr>
          <w:rFonts w:ascii="Segoe UI" w:hAnsi="Segoe UI" w:cs="Segoe UI"/>
          <w:sz w:val="24"/>
          <w:szCs w:val="24"/>
        </w:rPr>
        <w:t>υ</w:t>
      </w:r>
      <w:r w:rsidR="00BE323F" w:rsidRPr="00B403BC">
        <w:rPr>
          <w:rFonts w:ascii="Segoe UI" w:hAnsi="Segoe UI" w:cs="Segoe UI"/>
          <w:sz w:val="24"/>
          <w:szCs w:val="24"/>
        </w:rPr>
        <w:t xml:space="preserve"> ήσυχο</w:t>
      </w:r>
      <w:r>
        <w:rPr>
          <w:rFonts w:ascii="Segoe UI" w:hAnsi="Segoe UI" w:cs="Segoe UI"/>
          <w:sz w:val="24"/>
          <w:szCs w:val="24"/>
        </w:rPr>
        <w:t>υ</w:t>
      </w:r>
      <w:r w:rsidR="00BE323F" w:rsidRPr="00B403BC">
        <w:rPr>
          <w:rFonts w:ascii="Segoe UI" w:hAnsi="Segoe UI" w:cs="Segoe UI"/>
          <w:sz w:val="24"/>
          <w:szCs w:val="24"/>
        </w:rPr>
        <w:t xml:space="preserve"> και φωτειν</w:t>
      </w:r>
      <w:r>
        <w:rPr>
          <w:rFonts w:ascii="Segoe UI" w:hAnsi="Segoe UI" w:cs="Segoe UI"/>
          <w:sz w:val="24"/>
          <w:szCs w:val="24"/>
        </w:rPr>
        <w:t>ού</w:t>
      </w:r>
      <w:r w:rsidR="00BE323F" w:rsidRPr="00B403BC">
        <w:rPr>
          <w:rFonts w:ascii="Segoe UI" w:hAnsi="Segoe UI" w:cs="Segoe UI"/>
          <w:sz w:val="24"/>
          <w:szCs w:val="24"/>
        </w:rPr>
        <w:t xml:space="preserve">. Το φως </w:t>
      </w:r>
      <w:r>
        <w:rPr>
          <w:rFonts w:ascii="Segoe UI" w:hAnsi="Segoe UI" w:cs="Segoe UI"/>
          <w:sz w:val="24"/>
          <w:szCs w:val="24"/>
        </w:rPr>
        <w:t>σε θέση</w:t>
      </w:r>
      <w:r w:rsidR="00BE323F" w:rsidRPr="00B403B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που φωτίζει το</w:t>
      </w:r>
      <w:r w:rsidR="00BE323F" w:rsidRPr="00B403BC">
        <w:rPr>
          <w:rFonts w:ascii="Segoe UI" w:hAnsi="Segoe UI" w:cs="Segoe UI"/>
          <w:sz w:val="24"/>
          <w:szCs w:val="24"/>
        </w:rPr>
        <w:t xml:space="preserve"> πρόσωπ</w:t>
      </w:r>
      <w:r>
        <w:rPr>
          <w:rFonts w:ascii="Segoe UI" w:hAnsi="Segoe UI" w:cs="Segoe UI"/>
          <w:sz w:val="24"/>
          <w:szCs w:val="24"/>
        </w:rPr>
        <w:t>ο</w:t>
      </w:r>
    </w:p>
    <w:p w14:paraId="4EA18A07" w14:textId="6D4A5238" w:rsidR="00BE323F" w:rsidRPr="00B403BC" w:rsidRDefault="006F49FE" w:rsidP="0075289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Έλεγχος </w:t>
      </w:r>
      <w:r w:rsidR="00BE323F" w:rsidRPr="00B403B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φόντου</w:t>
      </w:r>
    </w:p>
    <w:p w14:paraId="4915622F" w14:textId="69D77E62" w:rsidR="00BE323F" w:rsidRPr="00B403BC" w:rsidRDefault="00AA46B9" w:rsidP="0075289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Έλεγχος </w:t>
      </w:r>
      <w:r w:rsidR="00BE323F" w:rsidRPr="00B403B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αμφίεσης (ευπρεπές ντύσιμο)</w:t>
      </w:r>
    </w:p>
    <w:p w14:paraId="7B7AFCEE" w14:textId="4119526A" w:rsidR="00BE323F" w:rsidRPr="00B403BC" w:rsidRDefault="00AA46B9" w:rsidP="0075289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Έγκαιρη είσοδος στην πλατφόρμα</w:t>
      </w:r>
      <w:r w:rsidR="00BE323F" w:rsidRPr="00B403BC">
        <w:rPr>
          <w:rFonts w:ascii="Segoe UI" w:hAnsi="Segoe UI" w:cs="Segoe UI"/>
          <w:sz w:val="24"/>
          <w:szCs w:val="24"/>
        </w:rPr>
        <w:t xml:space="preserve"> και </w:t>
      </w:r>
      <w:r>
        <w:rPr>
          <w:rFonts w:ascii="Segoe UI" w:hAnsi="Segoe UI" w:cs="Segoe UI"/>
          <w:sz w:val="24"/>
          <w:szCs w:val="24"/>
        </w:rPr>
        <w:t>έλεγχος</w:t>
      </w:r>
      <w:r w:rsidR="00BE323F" w:rsidRPr="00B403BC">
        <w:rPr>
          <w:rFonts w:ascii="Segoe UI" w:hAnsi="Segoe UI" w:cs="Segoe UI"/>
          <w:sz w:val="24"/>
          <w:szCs w:val="24"/>
        </w:rPr>
        <w:t xml:space="preserve"> λειτουργία</w:t>
      </w:r>
      <w:r>
        <w:rPr>
          <w:rFonts w:ascii="Segoe UI" w:hAnsi="Segoe UI" w:cs="Segoe UI"/>
          <w:sz w:val="24"/>
          <w:szCs w:val="24"/>
        </w:rPr>
        <w:t>ς</w:t>
      </w:r>
      <w:r w:rsidR="00BE323F" w:rsidRPr="00B403BC">
        <w:rPr>
          <w:rFonts w:ascii="Segoe UI" w:hAnsi="Segoe UI" w:cs="Segoe UI"/>
          <w:sz w:val="24"/>
          <w:szCs w:val="24"/>
        </w:rPr>
        <w:t xml:space="preserve"> μικροφώνου, ηχείων και κάμερας</w:t>
      </w:r>
    </w:p>
    <w:p w14:paraId="2086D1E9" w14:textId="0B773BC6" w:rsidR="00BE323F" w:rsidRPr="00B403BC" w:rsidRDefault="00BE323F" w:rsidP="0075289A">
      <w:pPr>
        <w:pStyle w:val="a3"/>
        <w:numPr>
          <w:ilvl w:val="0"/>
          <w:numId w:val="6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B403BC">
        <w:rPr>
          <w:rFonts w:ascii="Segoe UI" w:hAnsi="Segoe UI" w:cs="Segoe UI"/>
          <w:b/>
          <w:bCs/>
          <w:sz w:val="24"/>
          <w:szCs w:val="24"/>
        </w:rPr>
        <w:t>Εάν είστε διοργανωτές της τηλεδιάσκεψης</w:t>
      </w:r>
    </w:p>
    <w:p w14:paraId="783CD43F" w14:textId="6870B81B" w:rsidR="00BE323F" w:rsidRPr="00B403BC" w:rsidRDefault="00960706" w:rsidP="0075289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 xml:space="preserve">Πριν τη συνάντηση </w:t>
      </w:r>
      <w:r w:rsidR="00AA46B9">
        <w:rPr>
          <w:rFonts w:ascii="Segoe UI" w:hAnsi="Segoe UI" w:cs="Segoe UI"/>
          <w:sz w:val="24"/>
          <w:szCs w:val="24"/>
        </w:rPr>
        <w:t>έγκαιρη αποστολή μηνύματος</w:t>
      </w:r>
      <w:r w:rsidRPr="00B403BC">
        <w:rPr>
          <w:rFonts w:ascii="Segoe UI" w:hAnsi="Segoe UI" w:cs="Segoe UI"/>
          <w:sz w:val="24"/>
          <w:szCs w:val="24"/>
        </w:rPr>
        <w:t>-πρόσκληση</w:t>
      </w:r>
      <w:r w:rsidR="00AA46B9">
        <w:rPr>
          <w:rFonts w:ascii="Segoe UI" w:hAnsi="Segoe UI" w:cs="Segoe UI"/>
          <w:sz w:val="24"/>
          <w:szCs w:val="24"/>
        </w:rPr>
        <w:t>ς</w:t>
      </w:r>
      <w:r w:rsidRPr="00B403BC">
        <w:rPr>
          <w:rFonts w:ascii="Segoe UI" w:hAnsi="Segoe UI" w:cs="Segoe UI"/>
          <w:sz w:val="24"/>
          <w:szCs w:val="24"/>
        </w:rPr>
        <w:t xml:space="preserve"> με την ώρα και τον σύνδεσμο της αίθουσας καθώς και οδηγίες σύνδεσης</w:t>
      </w:r>
    </w:p>
    <w:p w14:paraId="15913797" w14:textId="3862F839" w:rsidR="00960706" w:rsidRPr="00B403BC" w:rsidRDefault="00AA46B9" w:rsidP="0075289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Είσοδος </w:t>
      </w:r>
      <w:r w:rsidR="00960706" w:rsidRPr="00B403BC">
        <w:rPr>
          <w:rFonts w:ascii="Segoe UI" w:hAnsi="Segoe UI" w:cs="Segoe UI"/>
          <w:sz w:val="24"/>
          <w:szCs w:val="24"/>
        </w:rPr>
        <w:t xml:space="preserve">5 λεπτά νωρίτερα και </w:t>
      </w:r>
      <w:r>
        <w:rPr>
          <w:rFonts w:ascii="Segoe UI" w:hAnsi="Segoe UI" w:cs="Segoe UI"/>
          <w:sz w:val="24"/>
          <w:szCs w:val="24"/>
        </w:rPr>
        <w:t>έλεγχος</w:t>
      </w:r>
      <w:r w:rsidR="00960706" w:rsidRPr="00B403B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των</w:t>
      </w:r>
      <w:r w:rsidR="00960706" w:rsidRPr="00B403B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60706" w:rsidRPr="00B403BC">
        <w:rPr>
          <w:rFonts w:ascii="Segoe UI" w:hAnsi="Segoe UI" w:cs="Segoe UI"/>
          <w:sz w:val="24"/>
          <w:szCs w:val="24"/>
        </w:rPr>
        <w:t>ρυθμίσει</w:t>
      </w:r>
      <w:r>
        <w:rPr>
          <w:rFonts w:ascii="Segoe UI" w:hAnsi="Segoe UI" w:cs="Segoe UI"/>
          <w:sz w:val="24"/>
          <w:szCs w:val="24"/>
        </w:rPr>
        <w:t>ών</w:t>
      </w:r>
      <w:proofErr w:type="spellEnd"/>
      <w:r>
        <w:rPr>
          <w:rFonts w:ascii="Segoe UI" w:hAnsi="Segoe UI" w:cs="Segoe UI"/>
          <w:sz w:val="24"/>
          <w:szCs w:val="24"/>
        </w:rPr>
        <w:t xml:space="preserve"> σας</w:t>
      </w:r>
      <w:r w:rsidR="00960706" w:rsidRPr="00B403BC">
        <w:rPr>
          <w:rFonts w:ascii="Segoe UI" w:hAnsi="Segoe UI" w:cs="Segoe UI"/>
          <w:sz w:val="24"/>
          <w:szCs w:val="24"/>
        </w:rPr>
        <w:t xml:space="preserve"> και </w:t>
      </w:r>
      <w:r>
        <w:rPr>
          <w:rFonts w:ascii="Segoe UI" w:hAnsi="Segoe UI" w:cs="Segoe UI"/>
          <w:sz w:val="24"/>
          <w:szCs w:val="24"/>
        </w:rPr>
        <w:t>προετοιμασία</w:t>
      </w:r>
      <w:r w:rsidR="00960706" w:rsidRPr="00B403BC">
        <w:rPr>
          <w:rFonts w:ascii="Segoe UI" w:hAnsi="Segoe UI" w:cs="Segoe UI"/>
          <w:sz w:val="24"/>
          <w:szCs w:val="24"/>
        </w:rPr>
        <w:t xml:space="preserve"> το</w:t>
      </w:r>
      <w:r>
        <w:rPr>
          <w:rFonts w:ascii="Segoe UI" w:hAnsi="Segoe UI" w:cs="Segoe UI"/>
          <w:sz w:val="24"/>
          <w:szCs w:val="24"/>
        </w:rPr>
        <w:t>υ</w:t>
      </w:r>
      <w:r w:rsidR="00960706" w:rsidRPr="00B403BC">
        <w:rPr>
          <w:rFonts w:ascii="Segoe UI" w:hAnsi="Segoe UI" w:cs="Segoe UI"/>
          <w:sz w:val="24"/>
          <w:szCs w:val="24"/>
        </w:rPr>
        <w:t xml:space="preserve"> υλικ</w:t>
      </w:r>
      <w:r>
        <w:rPr>
          <w:rFonts w:ascii="Segoe UI" w:hAnsi="Segoe UI" w:cs="Segoe UI"/>
          <w:sz w:val="24"/>
          <w:szCs w:val="24"/>
        </w:rPr>
        <w:t>ού</w:t>
      </w:r>
      <w:r w:rsidR="00960706" w:rsidRPr="00B403BC">
        <w:rPr>
          <w:rFonts w:ascii="Segoe UI" w:hAnsi="Segoe UI" w:cs="Segoe UI"/>
          <w:sz w:val="24"/>
          <w:szCs w:val="24"/>
        </w:rPr>
        <w:t xml:space="preserve"> σας</w:t>
      </w:r>
    </w:p>
    <w:p w14:paraId="25FE6319" w14:textId="07CF7759" w:rsidR="00960706" w:rsidRPr="00B403BC" w:rsidRDefault="00AA46B9" w:rsidP="0075289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Έ</w:t>
      </w:r>
      <w:r w:rsidR="00960706" w:rsidRPr="00B403BC">
        <w:rPr>
          <w:rFonts w:ascii="Segoe UI" w:hAnsi="Segoe UI" w:cs="Segoe UI"/>
          <w:sz w:val="24"/>
          <w:szCs w:val="24"/>
        </w:rPr>
        <w:t xml:space="preserve">τοιμη μια εναλλακτική λύση στην περίπτωση που κάτι από το υλικό δεν λειτουργήσει και </w:t>
      </w:r>
      <w:r>
        <w:rPr>
          <w:rFonts w:ascii="Segoe UI" w:hAnsi="Segoe UI" w:cs="Segoe UI"/>
          <w:sz w:val="24"/>
          <w:szCs w:val="24"/>
        </w:rPr>
        <w:t>έγκαιρη ενημέρωση</w:t>
      </w:r>
      <w:r w:rsidR="00960706" w:rsidRPr="00B403B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των</w:t>
      </w:r>
      <w:r w:rsidR="00960706" w:rsidRPr="00B403BC">
        <w:rPr>
          <w:rFonts w:ascii="Segoe UI" w:hAnsi="Segoe UI" w:cs="Segoe UI"/>
          <w:sz w:val="24"/>
          <w:szCs w:val="24"/>
        </w:rPr>
        <w:t xml:space="preserve"> συνομιλητ</w:t>
      </w:r>
      <w:r>
        <w:rPr>
          <w:rFonts w:ascii="Segoe UI" w:hAnsi="Segoe UI" w:cs="Segoe UI"/>
          <w:sz w:val="24"/>
          <w:szCs w:val="24"/>
        </w:rPr>
        <w:t>ών</w:t>
      </w:r>
      <w:r w:rsidR="00960706" w:rsidRPr="00B403BC">
        <w:rPr>
          <w:rFonts w:ascii="Segoe UI" w:hAnsi="Segoe UI" w:cs="Segoe UI"/>
          <w:sz w:val="24"/>
          <w:szCs w:val="24"/>
        </w:rPr>
        <w:t xml:space="preserve"> σας</w:t>
      </w:r>
    </w:p>
    <w:p w14:paraId="6BF1CF33" w14:textId="550BB777" w:rsidR="00960706" w:rsidRPr="00B403BC" w:rsidRDefault="0075289A" w:rsidP="0075289A">
      <w:pPr>
        <w:pStyle w:val="a3"/>
        <w:numPr>
          <w:ilvl w:val="0"/>
          <w:numId w:val="6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B403BC">
        <w:rPr>
          <w:rFonts w:ascii="Segoe UI" w:hAnsi="Segoe UI" w:cs="Segoe UI"/>
          <w:b/>
          <w:bCs/>
          <w:sz w:val="24"/>
          <w:szCs w:val="24"/>
        </w:rPr>
        <w:t>Κατά τη διάρκεια της συνάντησης</w:t>
      </w:r>
    </w:p>
    <w:p w14:paraId="3D8A335C" w14:textId="729FCAFC" w:rsidR="0075289A" w:rsidRPr="00B403BC" w:rsidRDefault="00AA46B9" w:rsidP="004A07C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Όχι ενασχόληση</w:t>
      </w:r>
      <w:r w:rsidR="0075289A" w:rsidRPr="00B403BC">
        <w:rPr>
          <w:rFonts w:ascii="Segoe UI" w:hAnsi="Segoe UI" w:cs="Segoe UI"/>
          <w:sz w:val="24"/>
          <w:szCs w:val="24"/>
        </w:rPr>
        <w:t xml:space="preserve"> με άλλες συνομιλίες</w:t>
      </w:r>
    </w:p>
    <w:p w14:paraId="16B5017D" w14:textId="2A28A0DC" w:rsidR="0075289A" w:rsidRPr="00B403BC" w:rsidRDefault="00AA46B9" w:rsidP="004A07C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Διατήρηση </w:t>
      </w:r>
      <w:r w:rsidR="0075289A" w:rsidRPr="00B403B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μικροφώνου</w:t>
      </w:r>
      <w:r w:rsidR="0075289A" w:rsidRPr="00B403BC">
        <w:rPr>
          <w:rFonts w:ascii="Segoe UI" w:hAnsi="Segoe UI" w:cs="Segoe UI"/>
          <w:sz w:val="24"/>
          <w:szCs w:val="24"/>
        </w:rPr>
        <w:t xml:space="preserve"> κλειστ</w:t>
      </w:r>
      <w:r>
        <w:rPr>
          <w:rFonts w:ascii="Segoe UI" w:hAnsi="Segoe UI" w:cs="Segoe UI"/>
          <w:sz w:val="24"/>
          <w:szCs w:val="24"/>
        </w:rPr>
        <w:t>ού</w:t>
      </w:r>
      <w:r w:rsidR="0075289A" w:rsidRPr="00B403BC">
        <w:rPr>
          <w:rFonts w:ascii="Segoe UI" w:hAnsi="Segoe UI" w:cs="Segoe UI"/>
          <w:sz w:val="24"/>
          <w:szCs w:val="24"/>
        </w:rPr>
        <w:t xml:space="preserve"> εφόσον δεν μιλάτε</w:t>
      </w:r>
    </w:p>
    <w:p w14:paraId="4D87842A" w14:textId="3D65FAA9" w:rsidR="0075289A" w:rsidRPr="00B403BC" w:rsidRDefault="009A09F9" w:rsidP="004A07C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Αίτημα </w:t>
      </w:r>
      <w:r w:rsidR="0075289A" w:rsidRPr="00B403B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σ</w:t>
      </w:r>
      <w:r w:rsidR="0075289A" w:rsidRPr="00B403BC">
        <w:rPr>
          <w:rFonts w:ascii="Segoe UI" w:hAnsi="Segoe UI" w:cs="Segoe UI"/>
          <w:sz w:val="24"/>
          <w:szCs w:val="24"/>
        </w:rPr>
        <w:t xml:space="preserve">τον διοργανωτή </w:t>
      </w:r>
      <w:r>
        <w:rPr>
          <w:rFonts w:ascii="Segoe UI" w:hAnsi="Segoe UI" w:cs="Segoe UI"/>
          <w:sz w:val="24"/>
          <w:szCs w:val="24"/>
        </w:rPr>
        <w:t xml:space="preserve">για ομιλία </w:t>
      </w:r>
      <w:r w:rsidR="0075289A" w:rsidRPr="00B403BC">
        <w:rPr>
          <w:rFonts w:ascii="Segoe UI" w:hAnsi="Segoe UI" w:cs="Segoe UI"/>
          <w:sz w:val="24"/>
          <w:szCs w:val="24"/>
        </w:rPr>
        <w:t>και μιλάει ένας συνομιλητής κάθε φορά</w:t>
      </w:r>
    </w:p>
    <w:p w14:paraId="5D6C9DCC" w14:textId="5020E1C9" w:rsidR="0075289A" w:rsidRPr="00B403BC" w:rsidRDefault="009A09F9" w:rsidP="004A07C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Αποφυγή διακοπής</w:t>
      </w:r>
      <w:r w:rsidR="004A07CA" w:rsidRPr="00B403BC">
        <w:rPr>
          <w:rFonts w:ascii="Segoe UI" w:hAnsi="Segoe UI" w:cs="Segoe UI"/>
          <w:sz w:val="24"/>
          <w:szCs w:val="24"/>
        </w:rPr>
        <w:t xml:space="preserve"> αυτ</w:t>
      </w:r>
      <w:r>
        <w:rPr>
          <w:rFonts w:ascii="Segoe UI" w:hAnsi="Segoe UI" w:cs="Segoe UI"/>
          <w:sz w:val="24"/>
          <w:szCs w:val="24"/>
        </w:rPr>
        <w:t>ού</w:t>
      </w:r>
      <w:r w:rsidR="004A07CA" w:rsidRPr="00B403BC">
        <w:rPr>
          <w:rFonts w:ascii="Segoe UI" w:hAnsi="Segoe UI" w:cs="Segoe UI"/>
          <w:sz w:val="24"/>
          <w:szCs w:val="24"/>
        </w:rPr>
        <w:t xml:space="preserve"> που μιλάει</w:t>
      </w:r>
    </w:p>
    <w:p w14:paraId="405E4D4C" w14:textId="4344CDA1" w:rsidR="004A07CA" w:rsidRPr="00B403BC" w:rsidRDefault="004A07CA" w:rsidP="004A07C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 xml:space="preserve">Όταν </w:t>
      </w:r>
      <w:r w:rsidR="009A09F9">
        <w:rPr>
          <w:rFonts w:ascii="Segoe UI" w:hAnsi="Segoe UI" w:cs="Segoe UI"/>
          <w:sz w:val="24"/>
          <w:szCs w:val="24"/>
        </w:rPr>
        <w:t>έχετε το λόγο</w:t>
      </w:r>
      <w:r w:rsidRPr="00B403BC">
        <w:rPr>
          <w:rFonts w:ascii="Segoe UI" w:hAnsi="Segoe UI" w:cs="Segoe UI"/>
          <w:sz w:val="24"/>
          <w:szCs w:val="24"/>
        </w:rPr>
        <w:t xml:space="preserve"> καθαρή άρθρωση και </w:t>
      </w:r>
      <w:r w:rsidR="009A09F9">
        <w:rPr>
          <w:rFonts w:ascii="Segoe UI" w:hAnsi="Segoe UI" w:cs="Segoe UI"/>
          <w:sz w:val="24"/>
          <w:szCs w:val="24"/>
        </w:rPr>
        <w:t xml:space="preserve">σωστή </w:t>
      </w:r>
      <w:r w:rsidRPr="00B403BC">
        <w:rPr>
          <w:rFonts w:ascii="Segoe UI" w:hAnsi="Segoe UI" w:cs="Segoe UI"/>
          <w:sz w:val="24"/>
          <w:szCs w:val="24"/>
        </w:rPr>
        <w:t xml:space="preserve">ένταση φωνής (όχι </w:t>
      </w:r>
      <w:r w:rsidR="009A09F9">
        <w:rPr>
          <w:rFonts w:ascii="Segoe UI" w:hAnsi="Segoe UI" w:cs="Segoe UI"/>
          <w:sz w:val="24"/>
          <w:szCs w:val="24"/>
        </w:rPr>
        <w:t xml:space="preserve">πολύ </w:t>
      </w:r>
      <w:r w:rsidRPr="00B403BC">
        <w:rPr>
          <w:rFonts w:ascii="Segoe UI" w:hAnsi="Segoe UI" w:cs="Segoe UI"/>
          <w:sz w:val="24"/>
          <w:szCs w:val="24"/>
        </w:rPr>
        <w:t>δυνατά ή πολύ σιγά)</w:t>
      </w:r>
    </w:p>
    <w:p w14:paraId="5FE8CC8C" w14:textId="141B803A" w:rsidR="004A07CA" w:rsidRPr="00B403BC" w:rsidRDefault="004A07CA" w:rsidP="004A07CA">
      <w:pPr>
        <w:pStyle w:val="a3"/>
        <w:numPr>
          <w:ilvl w:val="1"/>
          <w:numId w:val="6"/>
        </w:num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 xml:space="preserve">Όταν είναι ανοικτό το μικρόφωνό σας </w:t>
      </w:r>
      <w:r w:rsidR="009A09F9">
        <w:rPr>
          <w:rFonts w:ascii="Segoe UI" w:hAnsi="Segoe UI" w:cs="Segoe UI"/>
          <w:sz w:val="24"/>
          <w:szCs w:val="24"/>
        </w:rPr>
        <w:t>αποφυγή ύπαρξης</w:t>
      </w:r>
      <w:r w:rsidRPr="00B403BC">
        <w:rPr>
          <w:rFonts w:ascii="Segoe UI" w:hAnsi="Segoe UI" w:cs="Segoe UI"/>
          <w:sz w:val="24"/>
          <w:szCs w:val="24"/>
        </w:rPr>
        <w:t xml:space="preserve"> άλλ</w:t>
      </w:r>
      <w:r w:rsidR="009A09F9">
        <w:rPr>
          <w:rFonts w:ascii="Segoe UI" w:hAnsi="Segoe UI" w:cs="Segoe UI"/>
          <w:sz w:val="24"/>
          <w:szCs w:val="24"/>
        </w:rPr>
        <w:t>ων</w:t>
      </w:r>
      <w:r w:rsidRPr="00B403BC">
        <w:rPr>
          <w:rFonts w:ascii="Segoe UI" w:hAnsi="Segoe UI" w:cs="Segoe UI"/>
          <w:sz w:val="24"/>
          <w:szCs w:val="24"/>
        </w:rPr>
        <w:t xml:space="preserve"> </w:t>
      </w:r>
      <w:r w:rsidR="009A09F9">
        <w:rPr>
          <w:rFonts w:ascii="Segoe UI" w:hAnsi="Segoe UI" w:cs="Segoe UI"/>
          <w:sz w:val="24"/>
          <w:szCs w:val="24"/>
        </w:rPr>
        <w:t>θορύβων</w:t>
      </w:r>
      <w:r w:rsidRPr="00B403BC">
        <w:rPr>
          <w:rFonts w:ascii="Segoe UI" w:hAnsi="Segoe UI" w:cs="Segoe UI"/>
          <w:sz w:val="24"/>
          <w:szCs w:val="24"/>
        </w:rPr>
        <w:t xml:space="preserve"> που μεταφέρονται στους συνομιλητές σας</w:t>
      </w:r>
    </w:p>
    <w:p w14:paraId="0FC6CA5A" w14:textId="72341362" w:rsidR="004A07CA" w:rsidRPr="00BD607C" w:rsidRDefault="004A07CA" w:rsidP="004A07CA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B403BC">
        <w:rPr>
          <w:rFonts w:ascii="Segoe UI" w:hAnsi="Segoe UI" w:cs="Segoe UI"/>
          <w:b/>
          <w:bCs/>
          <w:sz w:val="24"/>
          <w:szCs w:val="24"/>
        </w:rPr>
        <w:t xml:space="preserve">Ειδικοί κανόνες </w:t>
      </w:r>
      <w:r w:rsidRPr="00B403BC">
        <w:rPr>
          <w:rFonts w:ascii="Segoe UI" w:hAnsi="Segoe UI" w:cs="Segoe UI"/>
          <w:b/>
          <w:bCs/>
          <w:sz w:val="24"/>
          <w:szCs w:val="24"/>
          <w:lang w:val="en-US"/>
        </w:rPr>
        <w:t>Netiquette</w:t>
      </w:r>
      <w:r w:rsidRPr="00B403BC">
        <w:rPr>
          <w:rFonts w:ascii="Segoe UI" w:hAnsi="Segoe UI" w:cs="Segoe UI"/>
          <w:b/>
          <w:bCs/>
          <w:sz w:val="24"/>
          <w:szCs w:val="24"/>
        </w:rPr>
        <w:t xml:space="preserve"> επικοινωνίας σε Κοινωνικά δίκτυα, </w:t>
      </w:r>
      <w:proofErr w:type="spellStart"/>
      <w:r w:rsidR="00600576" w:rsidRPr="00B403BC">
        <w:rPr>
          <w:rFonts w:ascii="Segoe UI" w:hAnsi="Segoe UI" w:cs="Segoe UI"/>
          <w:b/>
          <w:bCs/>
          <w:sz w:val="24"/>
          <w:szCs w:val="24"/>
        </w:rPr>
        <w:t>Ι</w:t>
      </w:r>
      <w:r w:rsidRPr="00B403BC">
        <w:rPr>
          <w:rFonts w:ascii="Segoe UI" w:hAnsi="Segoe UI" w:cs="Segoe UI"/>
          <w:b/>
          <w:bCs/>
          <w:sz w:val="24"/>
          <w:szCs w:val="24"/>
        </w:rPr>
        <w:t>στολόγια</w:t>
      </w:r>
      <w:proofErr w:type="spellEnd"/>
      <w:r w:rsidRPr="00B403B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00576" w:rsidRPr="00B403BC">
        <w:rPr>
          <w:rFonts w:ascii="Segoe UI" w:hAnsi="Segoe UI" w:cs="Segoe UI"/>
          <w:b/>
          <w:bCs/>
          <w:sz w:val="24"/>
          <w:szCs w:val="24"/>
        </w:rPr>
        <w:t xml:space="preserve">/ </w:t>
      </w:r>
      <w:r w:rsidR="00600576" w:rsidRPr="00B403BC">
        <w:rPr>
          <w:rFonts w:ascii="Segoe UI" w:hAnsi="Segoe UI" w:cs="Segoe UI"/>
          <w:b/>
          <w:bCs/>
          <w:sz w:val="24"/>
          <w:szCs w:val="24"/>
          <w:lang w:val="en-US"/>
        </w:rPr>
        <w:t>Blogs</w:t>
      </w:r>
      <w:r w:rsidR="00600576" w:rsidRPr="00B403B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600576" w:rsidRPr="00B403BC">
        <w:rPr>
          <w:rFonts w:ascii="Segoe UI" w:hAnsi="Segoe UI" w:cs="Segoe UI"/>
          <w:b/>
          <w:bCs/>
          <w:sz w:val="24"/>
          <w:szCs w:val="24"/>
          <w:lang w:val="en-US"/>
        </w:rPr>
        <w:t>Forum</w:t>
      </w:r>
    </w:p>
    <w:p w14:paraId="52D89CB9" w14:textId="2D08DA02" w:rsidR="00600576" w:rsidRPr="009A09F9" w:rsidRDefault="00B0775B" w:rsidP="00600576">
      <w:pPr>
        <w:pStyle w:val="a3"/>
        <w:numPr>
          <w:ilvl w:val="0"/>
          <w:numId w:val="7"/>
        </w:numPr>
        <w:jc w:val="both"/>
        <w:rPr>
          <w:rFonts w:ascii="Segoe UI" w:hAnsi="Segoe UI" w:cs="Segoe UI"/>
          <w:sz w:val="24"/>
          <w:szCs w:val="24"/>
        </w:rPr>
      </w:pPr>
      <w:r w:rsidRPr="009A09F9">
        <w:rPr>
          <w:rFonts w:ascii="Segoe UI" w:hAnsi="Segoe UI" w:cs="Segoe UI"/>
          <w:sz w:val="24"/>
          <w:szCs w:val="24"/>
        </w:rPr>
        <w:t xml:space="preserve">Όχι στη ρητορική μίσους </w:t>
      </w:r>
      <w:hyperlink r:id="rId8" w:history="1"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https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://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saferinternet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4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kids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.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gr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/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wp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-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content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/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uploads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/2018/05/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hate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-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speech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-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per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-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page</w:t>
        </w:r>
        <w:r w:rsidRPr="009A09F9">
          <w:rPr>
            <w:rStyle w:val="-"/>
            <w:rFonts w:ascii="Segoe UI" w:hAnsi="Segoe UI" w:cs="Segoe UI"/>
            <w:sz w:val="24"/>
            <w:szCs w:val="24"/>
          </w:rPr>
          <w:t>.</w:t>
        </w:r>
        <w:r w:rsidRPr="009A09F9">
          <w:rPr>
            <w:rStyle w:val="-"/>
            <w:rFonts w:ascii="Segoe UI" w:hAnsi="Segoe UI" w:cs="Segoe UI"/>
            <w:sz w:val="24"/>
            <w:szCs w:val="24"/>
            <w:lang w:val="en-US"/>
          </w:rPr>
          <w:t>pdf</w:t>
        </w:r>
      </w:hyperlink>
      <w:r w:rsidRPr="009A09F9">
        <w:rPr>
          <w:rFonts w:ascii="Segoe UI" w:hAnsi="Segoe UI" w:cs="Segoe UI"/>
          <w:sz w:val="24"/>
          <w:szCs w:val="24"/>
        </w:rPr>
        <w:t xml:space="preserve"> </w:t>
      </w:r>
      <w:r w:rsidR="00BD607C" w:rsidRPr="00BD607C">
        <w:rPr>
          <w:rFonts w:ascii="Segoe UI" w:hAnsi="Segoe UI" w:cs="Segoe UI"/>
          <w:sz w:val="24"/>
          <w:szCs w:val="24"/>
        </w:rPr>
        <w:t xml:space="preserve">- </w:t>
      </w:r>
      <w:hyperlink r:id="rId9" w:history="1">
        <w:r w:rsidR="00BD607C" w:rsidRPr="00145C6A">
          <w:rPr>
            <w:rStyle w:val="-"/>
            <w:rFonts w:ascii="Segoe UI" w:hAnsi="Segoe UI" w:cs="Segoe UI"/>
            <w:sz w:val="24"/>
            <w:szCs w:val="24"/>
          </w:rPr>
          <w:t>https://saferinternet4kids.gr/parousiaseis/hate-speech-2/</w:t>
        </w:r>
      </w:hyperlink>
      <w:r w:rsidR="00BD607C" w:rsidRPr="00BD607C">
        <w:rPr>
          <w:rFonts w:ascii="Segoe UI" w:hAnsi="Segoe UI" w:cs="Segoe UI"/>
          <w:sz w:val="24"/>
          <w:szCs w:val="24"/>
        </w:rPr>
        <w:t xml:space="preserve"> </w:t>
      </w:r>
    </w:p>
    <w:p w14:paraId="51EC97B8" w14:textId="3F4CBBE7" w:rsidR="00B0775B" w:rsidRPr="009A09F9" w:rsidRDefault="00B0775B" w:rsidP="00600576">
      <w:pPr>
        <w:pStyle w:val="a3"/>
        <w:numPr>
          <w:ilvl w:val="0"/>
          <w:numId w:val="7"/>
        </w:numPr>
        <w:jc w:val="both"/>
        <w:rPr>
          <w:rFonts w:ascii="Segoe UI" w:hAnsi="Segoe UI" w:cs="Segoe UI"/>
          <w:sz w:val="24"/>
          <w:szCs w:val="24"/>
        </w:rPr>
      </w:pPr>
      <w:r w:rsidRPr="009A09F9">
        <w:rPr>
          <w:rFonts w:ascii="Segoe UI" w:hAnsi="Segoe UI" w:cs="Segoe UI"/>
          <w:sz w:val="24"/>
          <w:szCs w:val="24"/>
        </w:rPr>
        <w:t>Προσοχή στα πνευματικά δικαιώματα αυτών που αναρτά</w:t>
      </w:r>
      <w:r w:rsidR="008B3B25" w:rsidRPr="009A09F9">
        <w:rPr>
          <w:rFonts w:ascii="Segoe UI" w:hAnsi="Segoe UI" w:cs="Segoe UI"/>
          <w:sz w:val="24"/>
          <w:szCs w:val="24"/>
        </w:rPr>
        <w:t>τ</w:t>
      </w:r>
      <w:r w:rsidRPr="009A09F9">
        <w:rPr>
          <w:rFonts w:ascii="Segoe UI" w:hAnsi="Segoe UI" w:cs="Segoe UI"/>
          <w:sz w:val="24"/>
          <w:szCs w:val="24"/>
        </w:rPr>
        <w:t>ε/κοινοποι</w:t>
      </w:r>
      <w:r w:rsidR="008B3B25" w:rsidRPr="009A09F9">
        <w:rPr>
          <w:rFonts w:ascii="Segoe UI" w:hAnsi="Segoe UI" w:cs="Segoe UI"/>
          <w:sz w:val="24"/>
          <w:szCs w:val="24"/>
        </w:rPr>
        <w:t>είτ</w:t>
      </w:r>
      <w:r w:rsidRPr="009A09F9">
        <w:rPr>
          <w:rFonts w:ascii="Segoe UI" w:hAnsi="Segoe UI" w:cs="Segoe UI"/>
          <w:sz w:val="24"/>
          <w:szCs w:val="24"/>
        </w:rPr>
        <w:t>ε – αναφορά δημιουργού αν δεν είναι δική μας δουλειά</w:t>
      </w:r>
    </w:p>
    <w:p w14:paraId="4EEE46B2" w14:textId="77777777" w:rsidR="008B3B25" w:rsidRPr="009A09F9" w:rsidRDefault="00B0775B" w:rsidP="00600576">
      <w:pPr>
        <w:pStyle w:val="a3"/>
        <w:numPr>
          <w:ilvl w:val="0"/>
          <w:numId w:val="7"/>
        </w:numPr>
        <w:jc w:val="both"/>
        <w:rPr>
          <w:rFonts w:ascii="Segoe UI" w:hAnsi="Segoe UI" w:cs="Segoe UI"/>
          <w:sz w:val="24"/>
          <w:szCs w:val="24"/>
        </w:rPr>
      </w:pPr>
      <w:r w:rsidRPr="009A09F9">
        <w:rPr>
          <w:rFonts w:ascii="Segoe UI" w:hAnsi="Segoe UI" w:cs="Segoe UI"/>
          <w:sz w:val="24"/>
          <w:szCs w:val="24"/>
        </w:rPr>
        <w:t>Ελέγχ</w:t>
      </w:r>
      <w:r w:rsidR="008B3B25" w:rsidRPr="009A09F9">
        <w:rPr>
          <w:rFonts w:ascii="Segoe UI" w:hAnsi="Segoe UI" w:cs="Segoe UI"/>
          <w:sz w:val="24"/>
          <w:szCs w:val="24"/>
        </w:rPr>
        <w:t>ετ</w:t>
      </w:r>
      <w:r w:rsidRPr="009A09F9">
        <w:rPr>
          <w:rFonts w:ascii="Segoe UI" w:hAnsi="Segoe UI" w:cs="Segoe UI"/>
          <w:sz w:val="24"/>
          <w:szCs w:val="24"/>
        </w:rPr>
        <w:t>ε με προσοχή πριν προσθέσ</w:t>
      </w:r>
      <w:r w:rsidR="008B3B25" w:rsidRPr="009A09F9">
        <w:rPr>
          <w:rFonts w:ascii="Segoe UI" w:hAnsi="Segoe UI" w:cs="Segoe UI"/>
          <w:sz w:val="24"/>
          <w:szCs w:val="24"/>
        </w:rPr>
        <w:t>ετ</w:t>
      </w:r>
      <w:r w:rsidRPr="009A09F9">
        <w:rPr>
          <w:rFonts w:ascii="Segoe UI" w:hAnsi="Segoe UI" w:cs="Segoe UI"/>
          <w:sz w:val="24"/>
          <w:szCs w:val="24"/>
        </w:rPr>
        <w:t>ε φίλους ή μέλη</w:t>
      </w:r>
      <w:r w:rsidR="008B3B25" w:rsidRPr="009A09F9">
        <w:rPr>
          <w:rFonts w:ascii="Segoe UI" w:hAnsi="Segoe UI" w:cs="Segoe UI"/>
          <w:sz w:val="24"/>
          <w:szCs w:val="24"/>
        </w:rPr>
        <w:t xml:space="preserve">. Εναλλακτικά μπορείτε να χρησιμοποιείτε άλλο μέσο κοινωνικής δικτύωσης για διαφορετικές ομάδες </w:t>
      </w:r>
    </w:p>
    <w:p w14:paraId="14BDF323" w14:textId="1EE9DEBE" w:rsidR="00B0775B" w:rsidRPr="009A09F9" w:rsidRDefault="008B3B25" w:rsidP="00600576">
      <w:pPr>
        <w:pStyle w:val="a3"/>
        <w:numPr>
          <w:ilvl w:val="0"/>
          <w:numId w:val="7"/>
        </w:numPr>
        <w:jc w:val="both"/>
        <w:rPr>
          <w:rFonts w:ascii="Segoe UI" w:hAnsi="Segoe UI" w:cs="Segoe UI"/>
          <w:sz w:val="24"/>
          <w:szCs w:val="24"/>
        </w:rPr>
      </w:pPr>
      <w:r w:rsidRPr="009A09F9">
        <w:rPr>
          <w:rFonts w:ascii="Segoe UI" w:hAnsi="Segoe UI" w:cs="Segoe UI"/>
          <w:sz w:val="24"/>
          <w:szCs w:val="24"/>
        </w:rPr>
        <w:t xml:space="preserve">Οι αναρτήσεις είναι δημόσιες. </w:t>
      </w:r>
      <w:r w:rsidRPr="009A09F9">
        <w:rPr>
          <w:rFonts w:ascii="Segoe UI" w:hAnsi="Segoe UI" w:cs="Segoe UI"/>
          <w:sz w:val="24"/>
          <w:szCs w:val="24"/>
          <w:u w:val="single"/>
        </w:rPr>
        <w:t>Σκεφτ</w:t>
      </w:r>
      <w:r w:rsidR="00F85B00" w:rsidRPr="009A09F9">
        <w:rPr>
          <w:rFonts w:ascii="Segoe UI" w:hAnsi="Segoe UI" w:cs="Segoe UI"/>
          <w:sz w:val="24"/>
          <w:szCs w:val="24"/>
          <w:u w:val="single"/>
        </w:rPr>
        <w:t>εί</w:t>
      </w:r>
      <w:r w:rsidRPr="009A09F9">
        <w:rPr>
          <w:rFonts w:ascii="Segoe UI" w:hAnsi="Segoe UI" w:cs="Segoe UI"/>
          <w:sz w:val="24"/>
          <w:szCs w:val="24"/>
          <w:u w:val="single"/>
        </w:rPr>
        <w:t>τε (</w:t>
      </w:r>
      <w:r w:rsidRPr="009A09F9">
        <w:rPr>
          <w:rFonts w:ascii="Segoe UI" w:hAnsi="Segoe UI" w:cs="Segoe UI"/>
          <w:sz w:val="24"/>
          <w:szCs w:val="24"/>
          <w:u w:val="single"/>
          <w:lang w:val="en-US"/>
        </w:rPr>
        <w:t>think</w:t>
      </w:r>
      <w:r w:rsidRPr="009A09F9">
        <w:rPr>
          <w:rFonts w:ascii="Segoe UI" w:hAnsi="Segoe UI" w:cs="Segoe UI"/>
          <w:sz w:val="24"/>
          <w:szCs w:val="24"/>
          <w:u w:val="single"/>
        </w:rPr>
        <w:t>)</w:t>
      </w:r>
      <w:r w:rsidRPr="009A09F9">
        <w:rPr>
          <w:rFonts w:ascii="Segoe UI" w:hAnsi="Segoe UI" w:cs="Segoe UI"/>
          <w:sz w:val="24"/>
          <w:szCs w:val="24"/>
        </w:rPr>
        <w:t xml:space="preserve"> λοιπόν τι θέλ</w:t>
      </w:r>
      <w:r w:rsidR="00F85B00" w:rsidRPr="009A09F9">
        <w:rPr>
          <w:rFonts w:ascii="Segoe UI" w:hAnsi="Segoe UI" w:cs="Segoe UI"/>
          <w:sz w:val="24"/>
          <w:szCs w:val="24"/>
        </w:rPr>
        <w:t>ετ</w:t>
      </w:r>
      <w:r w:rsidRPr="009A09F9">
        <w:rPr>
          <w:rFonts w:ascii="Segoe UI" w:hAnsi="Segoe UI" w:cs="Segoe UI"/>
          <w:sz w:val="24"/>
          <w:szCs w:val="24"/>
        </w:rPr>
        <w:t>ε να βλέπουν όλοι στο Διαδίκτυο!</w:t>
      </w:r>
      <w:r w:rsidR="00B0775B" w:rsidRPr="009A09F9">
        <w:rPr>
          <w:rFonts w:ascii="Segoe UI" w:hAnsi="Segoe UI" w:cs="Segoe UI"/>
          <w:sz w:val="24"/>
          <w:szCs w:val="24"/>
        </w:rPr>
        <w:t xml:space="preserve"> </w:t>
      </w:r>
    </w:p>
    <w:p w14:paraId="27A18A22" w14:textId="5FEA851B" w:rsidR="005A1906" w:rsidRPr="00B403BC" w:rsidRDefault="005A1906" w:rsidP="004A07CA">
      <w:pPr>
        <w:jc w:val="both"/>
        <w:rPr>
          <w:rFonts w:ascii="Segoe UI" w:hAnsi="Segoe UI" w:cs="Segoe UI"/>
          <w:sz w:val="24"/>
          <w:szCs w:val="24"/>
        </w:rPr>
      </w:pPr>
    </w:p>
    <w:p w14:paraId="3A14376E" w14:textId="7F06C9D5" w:rsidR="006F49FE" w:rsidRPr="009A09F9" w:rsidRDefault="006F49FE" w:rsidP="006F49FE">
      <w:pPr>
        <w:jc w:val="right"/>
        <w:rPr>
          <w:rFonts w:ascii="Segoe UI" w:eastAsia="Times New Roman" w:hAnsi="Segoe UI" w:cs="Segoe UI"/>
          <w:color w:val="333333"/>
          <w:sz w:val="24"/>
          <w:szCs w:val="24"/>
          <w:lang w:val="en-US" w:eastAsia="el-GR"/>
        </w:rPr>
      </w:pP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>Πηγ</w:t>
      </w:r>
      <w:r w:rsidR="009A09F9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>ές</w:t>
      </w:r>
      <w:r w:rsidRPr="00B403BC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 : </w:t>
      </w:r>
      <w:hyperlink r:id="rId10" w:history="1">
        <w:r w:rsidRPr="00B403BC">
          <w:rPr>
            <w:rStyle w:val="-"/>
            <w:rFonts w:ascii="Segoe UI" w:eastAsia="Times New Roman" w:hAnsi="Segoe UI" w:cs="Segoe UI"/>
            <w:sz w:val="24"/>
            <w:szCs w:val="24"/>
            <w:lang w:eastAsia="el-GR"/>
          </w:rPr>
          <w:t>Βικιπαίδεια</w:t>
        </w:r>
      </w:hyperlink>
      <w:r w:rsidR="009A09F9">
        <w:rPr>
          <w:rFonts w:ascii="Segoe UI" w:eastAsia="Times New Roman" w:hAnsi="Segoe UI" w:cs="Segoe UI"/>
          <w:color w:val="333333"/>
          <w:sz w:val="24"/>
          <w:szCs w:val="24"/>
          <w:lang w:eastAsia="el-GR"/>
        </w:rPr>
        <w:t xml:space="preserve">, </w:t>
      </w:r>
      <w:hyperlink r:id="rId11" w:history="1">
        <w:r w:rsidR="009A09F9" w:rsidRPr="0028533E">
          <w:rPr>
            <w:rStyle w:val="-"/>
            <w:rFonts w:ascii="Segoe UI" w:eastAsia="Times New Roman" w:hAnsi="Segoe UI" w:cs="Segoe UI"/>
            <w:sz w:val="24"/>
            <w:szCs w:val="24"/>
            <w:lang w:val="en-US" w:eastAsia="el-GR"/>
          </w:rPr>
          <w:t>saferinternet4kids</w:t>
        </w:r>
      </w:hyperlink>
    </w:p>
    <w:p w14:paraId="037C3500" w14:textId="69CD8416" w:rsidR="00794E8B" w:rsidRDefault="004A5AB0" w:rsidP="004A07CA">
      <w:pPr>
        <w:jc w:val="both"/>
        <w:rPr>
          <w:rFonts w:ascii="Segoe UI" w:hAnsi="Segoe UI" w:cs="Segoe UI"/>
          <w:sz w:val="24"/>
          <w:szCs w:val="24"/>
        </w:rPr>
      </w:pPr>
      <w:r w:rsidRPr="00B403BC">
        <w:rPr>
          <w:rFonts w:ascii="Segoe UI" w:hAnsi="Segoe UI" w:cs="Segoe UI"/>
          <w:sz w:val="24"/>
          <w:szCs w:val="24"/>
        </w:rPr>
        <w:t xml:space="preserve"> </w:t>
      </w:r>
    </w:p>
    <w:p w14:paraId="0C5120E1" w14:textId="1F6705E5" w:rsidR="000233DC" w:rsidRPr="000233DC" w:rsidRDefault="000233DC" w:rsidP="000233DC">
      <w:pPr>
        <w:rPr>
          <w:rFonts w:ascii="Segoe UI" w:hAnsi="Segoe UI" w:cs="Segoe UI"/>
          <w:sz w:val="24"/>
          <w:szCs w:val="24"/>
        </w:rPr>
      </w:pPr>
    </w:p>
    <w:p w14:paraId="4E59F7D5" w14:textId="6C8597D1" w:rsidR="000233DC" w:rsidRPr="000233DC" w:rsidRDefault="000233DC" w:rsidP="000233DC">
      <w:pPr>
        <w:rPr>
          <w:rFonts w:ascii="Segoe UI" w:hAnsi="Segoe UI" w:cs="Segoe UI"/>
          <w:sz w:val="24"/>
          <w:szCs w:val="24"/>
        </w:rPr>
      </w:pPr>
    </w:p>
    <w:p w14:paraId="5C1E2D47" w14:textId="0CBBDC7B" w:rsidR="000233DC" w:rsidRDefault="000233DC" w:rsidP="000233DC">
      <w:pPr>
        <w:rPr>
          <w:rFonts w:ascii="Segoe UI" w:hAnsi="Segoe UI" w:cs="Segoe UI"/>
          <w:sz w:val="24"/>
          <w:szCs w:val="24"/>
        </w:rPr>
      </w:pPr>
    </w:p>
    <w:sectPr w:rsidR="000233DC" w:rsidSect="00794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5F"/>
    <w:multiLevelType w:val="hybridMultilevel"/>
    <w:tmpl w:val="0228F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02AB"/>
    <w:multiLevelType w:val="hybridMultilevel"/>
    <w:tmpl w:val="FCE8D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4C8E"/>
    <w:multiLevelType w:val="hybridMultilevel"/>
    <w:tmpl w:val="6F34A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7B36"/>
    <w:multiLevelType w:val="hybridMultilevel"/>
    <w:tmpl w:val="213200DA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41022"/>
    <w:multiLevelType w:val="hybridMultilevel"/>
    <w:tmpl w:val="5C1AEB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F1E86"/>
    <w:multiLevelType w:val="hybridMultilevel"/>
    <w:tmpl w:val="58B0CEC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B0ACF"/>
    <w:multiLevelType w:val="hybridMultilevel"/>
    <w:tmpl w:val="A2E495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8B"/>
    <w:rsid w:val="00001BAD"/>
    <w:rsid w:val="000233DC"/>
    <w:rsid w:val="0008215A"/>
    <w:rsid w:val="0011577E"/>
    <w:rsid w:val="0014140F"/>
    <w:rsid w:val="00212679"/>
    <w:rsid w:val="00255741"/>
    <w:rsid w:val="0028533E"/>
    <w:rsid w:val="00285564"/>
    <w:rsid w:val="002963D1"/>
    <w:rsid w:val="003614B6"/>
    <w:rsid w:val="00470019"/>
    <w:rsid w:val="004A07CA"/>
    <w:rsid w:val="004A5AB0"/>
    <w:rsid w:val="0052021E"/>
    <w:rsid w:val="00533B9A"/>
    <w:rsid w:val="005A1906"/>
    <w:rsid w:val="00600576"/>
    <w:rsid w:val="006F49FE"/>
    <w:rsid w:val="0075289A"/>
    <w:rsid w:val="00794E8B"/>
    <w:rsid w:val="007F27DE"/>
    <w:rsid w:val="008467D2"/>
    <w:rsid w:val="0087031D"/>
    <w:rsid w:val="008819BC"/>
    <w:rsid w:val="008B3B25"/>
    <w:rsid w:val="008D30BA"/>
    <w:rsid w:val="00960706"/>
    <w:rsid w:val="009A09F9"/>
    <w:rsid w:val="00A4154A"/>
    <w:rsid w:val="00A52770"/>
    <w:rsid w:val="00AA46B9"/>
    <w:rsid w:val="00B0775B"/>
    <w:rsid w:val="00B403BC"/>
    <w:rsid w:val="00BD607C"/>
    <w:rsid w:val="00BE323F"/>
    <w:rsid w:val="00D0270D"/>
    <w:rsid w:val="00E44493"/>
    <w:rsid w:val="00EA0DCF"/>
    <w:rsid w:val="00EB0332"/>
    <w:rsid w:val="00EF4434"/>
    <w:rsid w:val="00F135D8"/>
    <w:rsid w:val="00F625BE"/>
    <w:rsid w:val="00F8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A606"/>
  <w15:chartTrackingRefBased/>
  <w15:docId w15:val="{F6215987-0F5C-4324-8A99-65C578EF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01BA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EF4434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8819BC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B07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rinternet4kids.gr/wp-content/uploads/2018/05/hate-speech-per-pag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.m.wikipedia.org/wiki/%CE%95%CF%84%CE%B1%CE%B9%CF%81%CE%B9%CE%BA%CE%AE_%CE%BA%CE%BF%CE%B9%CE%BD%CF%89%CE%BD%CE%B9%CE%BA%CE%AE_%CE%B5%CF%85%CE%B8%CF%8D%CE%BD%CE%B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Netiquette" TargetMode="External"/><Relationship Id="rId11" Type="http://schemas.openxmlformats.org/officeDocument/2006/relationships/hyperlink" Target="https://saferinternet4kids.gr/" TargetMode="External"/><Relationship Id="rId5" Type="http://schemas.openxmlformats.org/officeDocument/2006/relationships/hyperlink" Target="https://tools.ietf.org/html/rfc1855" TargetMode="External"/><Relationship Id="rId10" Type="http://schemas.openxmlformats.org/officeDocument/2006/relationships/hyperlink" Target="https://el.wikipedia.org/wiki/Netiquet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rinternet4kids.gr/parousiaseis/hate-speech-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1016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MIXOY</dc:creator>
  <cp:keywords/>
  <dc:description/>
  <cp:lastModifiedBy>KATERINA MIXOY</cp:lastModifiedBy>
  <cp:revision>6</cp:revision>
  <dcterms:created xsi:type="dcterms:W3CDTF">2022-01-27T15:22:00Z</dcterms:created>
  <dcterms:modified xsi:type="dcterms:W3CDTF">2022-01-27T18:17:00Z</dcterms:modified>
</cp:coreProperties>
</file>