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4866CA" w:rsidRDefault="00EA745A">
      <w:r>
        <w:rPr>
          <w:noProof/>
          <w:lang w:eastAsia="el-GR"/>
        </w:rPr>
        <w:pict>
          <v:roundrect id="_x0000_s1026" style="position:absolute;margin-left:205.45pt;margin-top:-4.55pt;width:354.15pt;height:37.9pt;z-index:25165824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4866CA" w:rsidRPr="001724FB" w:rsidRDefault="004866CA">
                  <w:pPr>
                    <w:rPr>
                      <w:b/>
                      <w:color w:val="984806" w:themeColor="accent6" w:themeShade="80"/>
                      <w:sz w:val="48"/>
                      <w:szCs w:val="48"/>
                    </w:rPr>
                  </w:pPr>
                  <w:r w:rsidRPr="001724FB">
                    <w:rPr>
                      <w:b/>
                      <w:color w:val="984806" w:themeColor="accent6" w:themeShade="80"/>
                      <w:sz w:val="48"/>
                      <w:szCs w:val="48"/>
                    </w:rPr>
                    <w:t>ΔΥΑΔΙΚΟ ΣΥΣΤΗΜΑ ΑΡΙΘΜΗΣΗΣ</w:t>
                  </w:r>
                </w:p>
              </w:txbxContent>
            </v:textbox>
          </v:roundrect>
        </w:pict>
      </w:r>
    </w:p>
    <w:p w:rsidR="004866CA" w:rsidRDefault="001724FB" w:rsidP="004866CA"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1.6pt;margin-top:7.9pt;width:1.05pt;height:21.85pt;z-index:251659264" o:connectortype="straight" strokecolor="#f79646 [3209]" strokeweight="2.25pt">
            <v:stroke endarrow="block"/>
            <v:shadow type="perspective" color="#974706 [1609]" offset="1pt" offset2="-3pt"/>
          </v:shape>
        </w:pict>
      </w:r>
    </w:p>
    <w:p w:rsidR="00EA745A" w:rsidRDefault="00EA745A" w:rsidP="004866CA">
      <w:pPr>
        <w:jc w:val="center"/>
        <w:rPr>
          <w:b/>
          <w:color w:val="984806" w:themeColor="accent6" w:themeShade="80"/>
          <w:sz w:val="32"/>
          <w:szCs w:val="32"/>
        </w:rPr>
      </w:pPr>
      <w:r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shape id="_x0000_s1030" type="#_x0000_t32" style="position:absolute;left:0;text-align:left;margin-left:448.55pt;margin-top:24.05pt;width:30.1pt;height:32.5pt;z-index:251662336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shape id="_x0000_s1028" type="#_x0000_t32" style="position:absolute;left:0;text-align:left;margin-left:292.55pt;margin-top:24.05pt;width:25.05pt;height:32.5pt;flip:x;z-index:251660288" o:connectortype="straight" strokecolor="#f79646 [3209]" strokeweight="2.25pt">
            <v:stroke endarrow="block"/>
            <v:shadow type="perspective" color="#974706 [1609]" offset="1pt" offset2="-3pt"/>
          </v:shape>
        </w:pict>
      </w:r>
      <w:r w:rsidR="004866CA">
        <w:rPr>
          <w:b/>
          <w:color w:val="984806" w:themeColor="accent6" w:themeShade="80"/>
          <w:sz w:val="32"/>
          <w:szCs w:val="32"/>
        </w:rPr>
        <w:t>ΑΠΟΤΕΛΕΙΤΑΙ ΑΠΟ 2 ΑΡΙΘΜΟΥΣ, ΤΟ :</w:t>
      </w:r>
    </w:p>
    <w:p w:rsidR="00EA745A" w:rsidRDefault="00EA745A" w:rsidP="00EA745A">
      <w:pPr>
        <w:tabs>
          <w:tab w:val="left" w:pos="7136"/>
        </w:tabs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roundrect id="_x0000_s1031" style="position:absolute;margin-left:469.4pt;margin-top:30pt;width:40.5pt;height:27.7pt;z-index:25166336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EA745A" w:rsidRPr="004866CA" w:rsidRDefault="00EA745A" w:rsidP="00EA745A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1</w:t>
                  </w:r>
                </w:p>
              </w:txbxContent>
            </v:textbox>
          </v:roundrect>
        </w:pict>
      </w:r>
      <w:r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roundrect id="_x0000_s1029" style="position:absolute;margin-left:261.6pt;margin-top:30pt;width:40.5pt;height:27.7pt;z-index:2516613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866CA" w:rsidRPr="004866CA" w:rsidRDefault="004866CA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0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tab/>
      </w:r>
    </w:p>
    <w:p w:rsidR="00EA745A" w:rsidRDefault="00EA745A" w:rsidP="00EA745A">
      <w:pPr>
        <w:tabs>
          <w:tab w:val="left" w:pos="7136"/>
        </w:tabs>
        <w:rPr>
          <w:b/>
          <w:color w:val="984806" w:themeColor="accent6" w:themeShade="80"/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shape id="_x0000_s1033" type="#_x0000_t32" style="position:absolute;margin-left:392.25pt;margin-top:30.35pt;width:86.4pt;height:55.7pt;flip:x;z-index:251665408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noProof/>
          <w:sz w:val="32"/>
          <w:szCs w:val="32"/>
          <w:lang w:eastAsia="el-GR"/>
        </w:rPr>
        <w:pict>
          <v:shape id="_x0000_s1032" type="#_x0000_t32" style="position:absolute;margin-left:292.55pt;margin-top:30.35pt;width:80.5pt;height:55.7pt;z-index:251664384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sz w:val="32"/>
          <w:szCs w:val="32"/>
        </w:rPr>
        <w:tab/>
        <w:t xml:space="preserve">  </w:t>
      </w:r>
      <w:r>
        <w:rPr>
          <w:b/>
          <w:color w:val="984806" w:themeColor="accent6" w:themeShade="80"/>
          <w:sz w:val="32"/>
          <w:szCs w:val="32"/>
        </w:rPr>
        <w:t>ΚΑΙ ΤΟ</w:t>
      </w:r>
    </w:p>
    <w:p w:rsidR="00EA745A" w:rsidRPr="00EA745A" w:rsidRDefault="00EA745A" w:rsidP="00EA745A">
      <w:pPr>
        <w:rPr>
          <w:sz w:val="32"/>
          <w:szCs w:val="32"/>
        </w:rPr>
      </w:pPr>
    </w:p>
    <w:p w:rsidR="00EA745A" w:rsidRDefault="00EA745A" w:rsidP="00EA745A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roundrect id="_x0000_s1034" style="position:absolute;margin-left:481.4pt;margin-top:29.9pt;width:40.5pt;height:27.7pt;z-index:25166643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EA745A" w:rsidRPr="004866CA" w:rsidRDefault="00EA745A" w:rsidP="00EA745A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</w:p>
              </w:txbxContent>
            </v:textbox>
          </v:roundrect>
        </w:pict>
      </w:r>
    </w:p>
    <w:p w:rsidR="00EA745A" w:rsidRDefault="00EA745A" w:rsidP="00EA745A">
      <w:pPr>
        <w:tabs>
          <w:tab w:val="left" w:pos="6656"/>
        </w:tabs>
        <w:rPr>
          <w:b/>
          <w:color w:val="984806" w:themeColor="accent6" w:themeShade="8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  <w:r>
        <w:rPr>
          <w:b/>
          <w:color w:val="984806" w:themeColor="accent6" w:themeShade="80"/>
          <w:sz w:val="32"/>
          <w:szCs w:val="32"/>
        </w:rPr>
        <w:t xml:space="preserve">ΕΧΕΙ ΣΥΝΕΠΩΣ </w:t>
      </w:r>
      <w:r>
        <w:rPr>
          <w:b/>
          <w:color w:val="984806" w:themeColor="accent6" w:themeShade="80"/>
          <w:sz w:val="40"/>
          <w:szCs w:val="40"/>
        </w:rPr>
        <w:t xml:space="preserve">ΒΑΣΗ </w:t>
      </w:r>
      <w:r>
        <w:rPr>
          <w:b/>
          <w:color w:val="984806" w:themeColor="accent6" w:themeShade="80"/>
          <w:sz w:val="32"/>
          <w:szCs w:val="32"/>
        </w:rPr>
        <w:t xml:space="preserve">ΤΟ </w:t>
      </w:r>
    </w:p>
    <w:p w:rsidR="00EA745A" w:rsidRDefault="00EA745A" w:rsidP="00EA745A">
      <w:pPr>
        <w:tabs>
          <w:tab w:val="left" w:pos="3765"/>
        </w:tabs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 xml:space="preserve">                                           ΚΑΙ Η ΑΞΙΑ ΚΑΘΕ ΨΗΦΙΟΥ ΜΕΣΑ ΣΕ ΕΝΑΝ </w:t>
      </w:r>
      <w:r w:rsidRPr="00EA745A">
        <w:rPr>
          <w:b/>
          <w:i/>
          <w:color w:val="984806" w:themeColor="accent6" w:themeShade="80"/>
          <w:sz w:val="32"/>
          <w:szCs w:val="32"/>
          <w:u w:val="single"/>
        </w:rPr>
        <w:t>ΠΟΛΥΨΗΦΙΟ</w:t>
      </w:r>
      <w:r>
        <w:rPr>
          <w:b/>
          <w:color w:val="984806" w:themeColor="accent6" w:themeShade="80"/>
          <w:sz w:val="32"/>
          <w:szCs w:val="32"/>
        </w:rPr>
        <w:t xml:space="preserve"> ΔΥΑΔΙΚΟ ΑΡΙΘΜΟ, </w:t>
      </w:r>
    </w:p>
    <w:p w:rsidR="00355E52" w:rsidRDefault="00355E52" w:rsidP="00EA745A">
      <w:pPr>
        <w:tabs>
          <w:tab w:val="left" w:pos="3765"/>
        </w:tabs>
        <w:rPr>
          <w:b/>
          <w:color w:val="984806" w:themeColor="accent6" w:themeShade="80"/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roundrect id="_x0000_s1043" style="position:absolute;margin-left:550.65pt;margin-top:58.4pt;width:55.5pt;height:30.4pt;z-index:25167564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839EE" w:rsidRPr="000839EE" w:rsidRDefault="000839EE" w:rsidP="000839EE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0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=1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lang w:eastAsia="el-GR"/>
        </w:rPr>
        <w:pict>
          <v:roundrect id="_x0000_s1053" style="position:absolute;margin-left:491.7pt;margin-top:58.4pt;width:55.5pt;height:30.4pt;z-index:2516858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839EE" w:rsidRPr="000839EE" w:rsidRDefault="000839EE" w:rsidP="000839EE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1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=2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lang w:eastAsia="el-GR"/>
        </w:rPr>
        <w:pict>
          <v:roundrect id="_x0000_s1051" style="position:absolute;margin-left:432.7pt;margin-top:58.4pt;width:55.5pt;height:30.4pt;z-index:2516838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839EE" w:rsidRPr="000839EE" w:rsidRDefault="000839EE" w:rsidP="000839EE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=4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lang w:eastAsia="el-GR"/>
        </w:rPr>
        <w:pict>
          <v:roundrect id="_x0000_s1052" style="position:absolute;margin-left:373.05pt;margin-top:58.4pt;width:55.5pt;height:30.4pt;z-index:25168486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839EE" w:rsidRPr="000839EE" w:rsidRDefault="000839EE" w:rsidP="000839EE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3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=8</w:t>
                  </w:r>
                </w:p>
              </w:txbxContent>
            </v:textbox>
          </v:roundrect>
        </w:pict>
      </w:r>
      <w:r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shape id="_x0000_s1035" type="#_x0000_t32" style="position:absolute;margin-left:255.45pt;margin-top:23.75pt;width:27.25pt;height:32.5pt;flip:x;z-index:251667456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noProof/>
          <w:sz w:val="32"/>
          <w:szCs w:val="32"/>
          <w:lang w:eastAsia="el-GR"/>
        </w:rPr>
        <w:pict>
          <v:shape id="_x0000_s1042" type="#_x0000_t32" style="position:absolute;margin-left:185.1pt;margin-top:23.75pt;width:32.25pt;height:32.5pt;flip:x;z-index:251674624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noProof/>
          <w:sz w:val="32"/>
          <w:szCs w:val="32"/>
          <w:lang w:eastAsia="el-GR"/>
        </w:rPr>
        <w:pict>
          <v:shape id="_x0000_s1041" type="#_x0000_t32" style="position:absolute;margin-left:111.15pt;margin-top:23.75pt;width:34.05pt;height:32.5pt;flip:x;z-index:251673600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noProof/>
          <w:sz w:val="32"/>
          <w:szCs w:val="32"/>
          <w:lang w:eastAsia="el-GR"/>
        </w:rPr>
        <w:pict>
          <v:roundrect id="_x0000_s1057" style="position:absolute;margin-left:75.75pt;margin-top:58.4pt;width:72.2pt;height:30.4pt;z-index:25168998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0839EE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7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=128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lang w:eastAsia="el-GR"/>
        </w:rPr>
        <w:pict>
          <v:roundrect id="_x0000_s1056" style="position:absolute;margin-left:152pt;margin-top:58.4pt;width:65.35pt;height:30.4pt;z-index:25168896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0839EE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6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=64</w:t>
                  </w:r>
                </w:p>
              </w:txbxContent>
            </v:textbox>
          </v:roundrect>
        </w:pict>
      </w:r>
      <w:r w:rsidR="000839EE">
        <w:rPr>
          <w:noProof/>
          <w:sz w:val="32"/>
          <w:szCs w:val="32"/>
          <w:lang w:eastAsia="el-GR"/>
        </w:rPr>
        <w:pict>
          <v:roundrect id="_x0000_s1055" style="position:absolute;margin-left:222.65pt;margin-top:58.4pt;width:65.35pt;height:30.4pt;z-index:25168793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839EE" w:rsidRPr="000839EE" w:rsidRDefault="000839EE" w:rsidP="000839EE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5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=32</w:t>
                  </w:r>
                </w:p>
              </w:txbxContent>
            </v:textbox>
          </v:roundrect>
        </w:pict>
      </w:r>
      <w:r w:rsidR="000839EE">
        <w:rPr>
          <w:noProof/>
          <w:sz w:val="32"/>
          <w:szCs w:val="32"/>
          <w:lang w:eastAsia="el-GR"/>
        </w:rPr>
        <w:pict>
          <v:roundrect id="_x0000_s1054" style="position:absolute;margin-left:292.55pt;margin-top:58.4pt;width:65.35pt;height:30.4pt;z-index:2516869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839EE" w:rsidRPr="000839EE" w:rsidRDefault="000839EE" w:rsidP="000839EE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vertAlign w:val="superscript"/>
                    </w:rPr>
                    <w:t>4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=16</w:t>
                  </w:r>
                </w:p>
              </w:txbxContent>
            </v:textbox>
          </v:roundrect>
        </w:pict>
      </w:r>
      <w:r w:rsidR="000839EE">
        <w:rPr>
          <w:noProof/>
          <w:sz w:val="32"/>
          <w:szCs w:val="32"/>
          <w:lang w:eastAsia="el-GR"/>
        </w:rPr>
        <w:pict>
          <v:shape id="_x0000_s1037" type="#_x0000_t32" style="position:absolute;margin-left:376.75pt;margin-top:23.75pt;width:30.1pt;height:32.5pt;z-index:251669504" o:connectortype="straight" strokecolor="#f79646 [3209]" strokeweight="2.25pt">
            <v:stroke endarrow="block"/>
            <v:shadow type="perspective" color="#974706 [1609]" offset="1pt" offset2="-3pt"/>
          </v:shape>
        </w:pict>
      </w:r>
      <w:r w:rsidR="000839EE">
        <w:rPr>
          <w:noProof/>
          <w:sz w:val="32"/>
          <w:szCs w:val="32"/>
          <w:lang w:eastAsia="el-GR"/>
        </w:rPr>
        <w:pict>
          <v:shape id="_x0000_s1040" type="#_x0000_t32" style="position:absolute;margin-left:541.05pt;margin-top:23.75pt;width:30.1pt;height:32.5pt;z-index:251672576" o:connectortype="straight" strokecolor="#f79646 [3209]" strokeweight="2.25pt">
            <v:stroke endarrow="block"/>
            <v:shadow type="perspective" color="#974706 [1609]" offset="1pt" offset2="-3pt"/>
          </v:shape>
        </w:pict>
      </w:r>
      <w:r w:rsidR="000839EE">
        <w:rPr>
          <w:noProof/>
          <w:sz w:val="32"/>
          <w:szCs w:val="32"/>
          <w:lang w:eastAsia="el-GR"/>
        </w:rPr>
        <w:pict>
          <v:shape id="_x0000_s1036" type="#_x0000_t32" style="position:absolute;margin-left:321.85pt;margin-top:23.75pt;width:30.1pt;height:34.65pt;flip:x;z-index:251668480" o:connectortype="straight" strokecolor="#f79646 [3209]" strokeweight="2.25pt">
            <v:stroke endarrow="block"/>
            <v:shadow type="perspective" color="#974706 [1609]" offset="1pt" offset2="-3pt"/>
          </v:shape>
        </w:pict>
      </w:r>
      <w:r w:rsidR="000839EE">
        <w:rPr>
          <w:noProof/>
          <w:sz w:val="32"/>
          <w:szCs w:val="32"/>
          <w:lang w:eastAsia="el-GR"/>
        </w:rPr>
        <w:pict>
          <v:shape id="_x0000_s1038" type="#_x0000_t32" style="position:absolute;margin-left:435.5pt;margin-top:23.75pt;width:30.1pt;height:32.5pt;z-index:251670528" o:connectortype="straight" strokecolor="#f79646 [3209]" strokeweight="2.25pt">
            <v:stroke endarrow="block"/>
            <v:shadow type="perspective" color="#974706 [1609]" offset="1pt" offset2="-3pt"/>
          </v:shape>
        </w:pict>
      </w:r>
      <w:r w:rsidR="000839EE">
        <w:rPr>
          <w:noProof/>
          <w:sz w:val="32"/>
          <w:szCs w:val="32"/>
          <w:lang w:eastAsia="el-GR"/>
        </w:rPr>
        <w:pict>
          <v:shape id="_x0000_s1039" type="#_x0000_t32" style="position:absolute;margin-left:488.2pt;margin-top:23.75pt;width:30.1pt;height:32.5pt;z-index:251671552" o:connectortype="straight" strokecolor="#f79646 [3209]" strokeweight="2.25pt">
            <v:stroke endarrow="block"/>
            <v:shadow type="perspective" color="#974706 [1609]" offset="1pt" offset2="-3pt"/>
          </v:shape>
        </w:pict>
      </w:r>
      <w:r w:rsidR="00EA745A">
        <w:rPr>
          <w:b/>
          <w:color w:val="984806" w:themeColor="accent6" w:themeShade="80"/>
          <w:sz w:val="32"/>
          <w:szCs w:val="32"/>
        </w:rPr>
        <w:t xml:space="preserve">                                                                      </w:t>
      </w:r>
      <w:r w:rsidR="00435CD6">
        <w:rPr>
          <w:b/>
          <w:color w:val="984806" w:themeColor="accent6" w:themeShade="80"/>
          <w:sz w:val="32"/>
          <w:szCs w:val="32"/>
        </w:rPr>
        <w:t>(</w:t>
      </w:r>
      <w:r w:rsidR="00EA745A">
        <w:rPr>
          <w:b/>
          <w:color w:val="984806" w:themeColor="accent6" w:themeShade="80"/>
          <w:sz w:val="32"/>
          <w:szCs w:val="32"/>
        </w:rPr>
        <w:t>ΑΠΟ ΤΟ ΤΕΛΟΣ ΠΡΟΣ ΤΗΝ ΑΡΧΗ ΤΟΥ</w:t>
      </w:r>
      <w:r w:rsidR="00435CD6">
        <w:rPr>
          <w:b/>
          <w:color w:val="984806" w:themeColor="accent6" w:themeShade="80"/>
          <w:sz w:val="32"/>
          <w:szCs w:val="32"/>
        </w:rPr>
        <w:t>)</w:t>
      </w:r>
      <w:r w:rsidR="00EA745A">
        <w:rPr>
          <w:b/>
          <w:color w:val="984806" w:themeColor="accent6" w:themeShade="80"/>
          <w:sz w:val="32"/>
          <w:szCs w:val="32"/>
        </w:rPr>
        <w:t xml:space="preserve"> ΕΙΝΑΙ:</w:t>
      </w:r>
    </w:p>
    <w:p w:rsidR="00355E52" w:rsidRDefault="00355E52" w:rsidP="00355E52">
      <w:pPr>
        <w:rPr>
          <w:sz w:val="32"/>
          <w:szCs w:val="32"/>
        </w:rPr>
      </w:pPr>
    </w:p>
    <w:p w:rsidR="00355E52" w:rsidRDefault="00355E52" w:rsidP="00355E52">
      <w:pPr>
        <w:tabs>
          <w:tab w:val="left" w:pos="12576"/>
          <w:tab w:val="left" w:pos="13259"/>
        </w:tabs>
        <w:rPr>
          <w:b/>
          <w:color w:val="984806" w:themeColor="accent6" w:themeShade="80"/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8" type="#_x0000_t13" style="position:absolute;margin-left:613.6pt;margin-top:.4pt;width:35.2pt;height:19.2pt;rotation:180;z-index:251691008" adj="15927,10800" fillcolor="#d99594 [1941]" strokecolor="#c0504d [3205]" strokeweight="2.25pt">
            <v:fill color2="#c0504d [3205]" focus="50%" type="gradient"/>
            <v:shadow on="t" type="perspective" color="#622423 [1605]" offset="1pt" offset2="-3pt"/>
          </v:shape>
        </w:pi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color w:val="984806" w:themeColor="accent6" w:themeShade="80"/>
          <w:sz w:val="32"/>
          <w:szCs w:val="32"/>
        </w:rPr>
        <w:t xml:space="preserve">ΑΥΤΟ </w:t>
      </w:r>
      <w:r w:rsidR="001724FB">
        <w:rPr>
          <w:b/>
          <w:color w:val="984806" w:themeColor="accent6" w:themeShade="80"/>
          <w:sz w:val="32"/>
          <w:szCs w:val="32"/>
        </w:rPr>
        <w:t>ΕΙΝΑΙ Η</w:t>
      </w:r>
    </w:p>
    <w:p w:rsidR="001724FB" w:rsidRDefault="001724FB" w:rsidP="001724FB">
      <w:pPr>
        <w:tabs>
          <w:tab w:val="left" w:pos="1483"/>
          <w:tab w:val="left" w:pos="13259"/>
        </w:tabs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 xml:space="preserve">                                                                                                                                                           ΑΞΙΑ ΚΑΘΕ ΔΥΑΔΙΚΟΥ ΨΗΦΙΟΥ</w:t>
      </w:r>
    </w:p>
    <w:p w:rsidR="001724FB" w:rsidRDefault="00435CD6" w:rsidP="001724FB">
      <w:pPr>
        <w:tabs>
          <w:tab w:val="left" w:pos="13259"/>
        </w:tabs>
        <w:rPr>
          <w:b/>
          <w:color w:val="984806" w:themeColor="accent6" w:themeShade="80"/>
          <w:sz w:val="32"/>
          <w:szCs w:val="32"/>
        </w:rPr>
      </w:pPr>
      <w:r>
        <w:rPr>
          <w:noProof/>
          <w:sz w:val="32"/>
          <w:szCs w:val="32"/>
          <w:lang w:eastAsia="el-GR"/>
        </w:rPr>
        <w:pict>
          <v:roundrect id="_x0000_s1064" style="position:absolute;margin-left:93.1pt;margin-top:12.05pt;width:40.5pt;height:27.7pt;z-index:25169715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1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>
          <v:roundrect id="_x0000_s1061" style="position:absolute;margin-left:164.95pt;margin-top:12.05pt;width:40.5pt;height:27.7pt;z-index:25169408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1</w:t>
                  </w:r>
                </w:p>
              </w:txbxContent>
            </v:textbox>
          </v:roundrect>
        </w:pict>
      </w:r>
      <w:r w:rsidR="001724FB">
        <w:rPr>
          <w:noProof/>
          <w:sz w:val="32"/>
          <w:szCs w:val="32"/>
          <w:lang w:eastAsia="el-GR"/>
        </w:rPr>
        <w:pict>
          <v:roundrect id="_x0000_s1068" style="position:absolute;margin-left:238.1pt;margin-top:12.05pt;width:40.5pt;height:27.7pt;z-index:25170124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0</w:t>
                  </w:r>
                </w:p>
              </w:txbxContent>
            </v:textbox>
          </v:roundrect>
        </w:pict>
      </w:r>
      <w:r w:rsidR="001724FB"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roundrect id="_x0000_s1062" style="position:absolute;margin-left:306.95pt;margin-top:12.05pt;width:40.5pt;height:27.7pt;z-index:25169510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1</w:t>
                  </w:r>
                </w:p>
              </w:txbxContent>
            </v:textbox>
          </v:roundrect>
        </w:pict>
      </w:r>
      <w:r w:rsidR="001724FB">
        <w:rPr>
          <w:noProof/>
          <w:sz w:val="32"/>
          <w:szCs w:val="32"/>
          <w:lang w:eastAsia="el-GR"/>
        </w:rPr>
        <w:pict>
          <v:roundrect id="_x0000_s1067" style="position:absolute;margin-left:381.6pt;margin-top:12.05pt;width:40.5pt;height:27.7pt;z-index:25170022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0</w:t>
                  </w:r>
                </w:p>
              </w:txbxContent>
            </v:textbox>
          </v:roundrect>
        </w:pict>
      </w:r>
      <w:r w:rsidR="001724FB">
        <w:rPr>
          <w:noProof/>
          <w:sz w:val="32"/>
          <w:szCs w:val="32"/>
          <w:lang w:eastAsia="el-GR"/>
        </w:rPr>
        <w:pict>
          <v:roundrect id="_x0000_s1063" style="position:absolute;margin-left:440.9pt;margin-top:12.05pt;width:40.5pt;height:27.7pt;z-index:25169612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1</w:t>
                  </w:r>
                </w:p>
              </w:txbxContent>
            </v:textbox>
          </v:roundrect>
        </w:pict>
      </w:r>
      <w:r w:rsidR="001724FB">
        <w:rPr>
          <w:noProof/>
          <w:sz w:val="32"/>
          <w:szCs w:val="32"/>
          <w:lang w:eastAsia="el-GR"/>
        </w:rPr>
        <w:pict>
          <v:roundrect id="_x0000_s1066" style="position:absolute;margin-left:503.25pt;margin-top:12.05pt;width:40.5pt;height:27.7pt;z-index:25169920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0</w:t>
                  </w:r>
                </w:p>
              </w:txbxContent>
            </v:textbox>
          </v:roundrect>
        </w:pict>
      </w:r>
      <w:r w:rsidR="001724FB">
        <w:rPr>
          <w:noProof/>
          <w:sz w:val="32"/>
          <w:szCs w:val="32"/>
          <w:lang w:eastAsia="el-GR"/>
        </w:rPr>
        <w:pict>
          <v:roundrect id="_x0000_s1065" style="position:absolute;margin-left:559.6pt;margin-top:12.05pt;width:40.5pt;height:27.7pt;z-index:25169817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55E52" w:rsidRPr="004866CA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 w:rsidRPr="004866CA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0</w:t>
                  </w:r>
                </w:p>
              </w:txbxContent>
            </v:textbox>
          </v:roundrect>
        </w:pict>
      </w:r>
      <w:r w:rsidR="001724FB"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shape id="_x0000_s1069" type="#_x0000_t13" style="position:absolute;margin-left:617.6pt;margin-top:15.05pt;width:35.2pt;height:19.2pt;rotation:180;z-index:251702272" adj="15927,10800" fillcolor="#d99594 [1941]" strokecolor="#c0504d [3205]" strokeweight="2.25pt">
            <v:fill color2="#c0504d [3205]" focus="50%" type="gradient"/>
            <v:shadow on="t" type="perspective" color="#622423 [1605]" offset="1pt" offset2="-3pt"/>
          </v:shape>
        </w:pict>
      </w:r>
      <w:r w:rsidR="001724FB">
        <w:rPr>
          <w:sz w:val="32"/>
          <w:szCs w:val="32"/>
        </w:rPr>
        <w:tab/>
      </w:r>
      <w:r w:rsidR="001724FB">
        <w:rPr>
          <w:b/>
          <w:color w:val="984806" w:themeColor="accent6" w:themeShade="80"/>
          <w:sz w:val="32"/>
          <w:szCs w:val="32"/>
        </w:rPr>
        <w:t>ΑΥΤΟΣ ΕΙΝΑΙ</w:t>
      </w:r>
    </w:p>
    <w:p w:rsidR="00435CD6" w:rsidRDefault="001724FB" w:rsidP="001724FB">
      <w:pPr>
        <w:tabs>
          <w:tab w:val="left" w:pos="13259"/>
        </w:tabs>
        <w:rPr>
          <w:b/>
          <w:color w:val="984806" w:themeColor="accent6" w:themeShade="80"/>
          <w:sz w:val="32"/>
          <w:szCs w:val="32"/>
        </w:rPr>
      </w:pPr>
      <w:r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shape id="_x0000_s1060" type="#_x0000_t32" style="position:absolute;margin-left:707.5pt;margin-top:19.3pt;width:0;height:15.45pt;z-index:251693056" o:connectortype="straight" strokecolor="#c0504d [3205]" strokeweight="3pt">
            <v:stroke endarrow="block"/>
            <v:shadow type="perspective" color="#622423 [1605]" offset="1pt" offset2="-3pt"/>
          </v:shape>
        </w:pict>
      </w:r>
      <w:r>
        <w:rPr>
          <w:sz w:val="32"/>
          <w:szCs w:val="32"/>
        </w:rPr>
        <w:tab/>
      </w:r>
      <w:r w:rsidRPr="001724FB">
        <w:rPr>
          <w:b/>
          <w:color w:val="984806" w:themeColor="accent6" w:themeShade="80"/>
          <w:sz w:val="32"/>
          <w:szCs w:val="32"/>
        </w:rPr>
        <w:t>ΔΥΑΔΙΚΟΣ</w:t>
      </w:r>
      <w:r>
        <w:rPr>
          <w:b/>
          <w:color w:val="984806" w:themeColor="accent6" w:themeShade="80"/>
          <w:sz w:val="32"/>
          <w:szCs w:val="32"/>
        </w:rPr>
        <w:t xml:space="preserve"> Α/Σ</w:t>
      </w:r>
    </w:p>
    <w:p w:rsidR="00435CD6" w:rsidRDefault="00504F91" w:rsidP="00435CD6">
      <w:pPr>
        <w:tabs>
          <w:tab w:val="left" w:pos="1376"/>
          <w:tab w:val="left" w:pos="1472"/>
          <w:tab w:val="left" w:pos="2816"/>
          <w:tab w:val="left" w:pos="2987"/>
          <w:tab w:val="left" w:pos="12277"/>
        </w:tabs>
        <w:rPr>
          <w:b/>
          <w:color w:val="984806" w:themeColor="accent6" w:themeShade="80"/>
          <w:sz w:val="40"/>
          <w:szCs w:val="40"/>
          <w:lang w:val="en-US"/>
        </w:rPr>
      </w:pPr>
      <w:r>
        <w:rPr>
          <w:noProof/>
          <w:sz w:val="32"/>
          <w:szCs w:val="32"/>
          <w:lang w:eastAsia="el-GR"/>
        </w:rPr>
        <w:pict>
          <v:roundrect id="_x0000_s1078" style="position:absolute;margin-left:669.85pt;margin-top:2.3pt;width:72.55pt;height:30.4pt;z-index:2517114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78">
              <w:txbxContent>
                <w:p w:rsidR="00435CD6" w:rsidRPr="00355E52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8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bits</w:t>
                  </w:r>
                </w:p>
              </w:txbxContent>
            </v:textbox>
          </v:roundrect>
        </w:pict>
      </w:r>
      <w:r w:rsidR="00BB6324">
        <w:rPr>
          <w:noProof/>
          <w:sz w:val="32"/>
          <w:szCs w:val="32"/>
          <w:lang w:eastAsia="el-GR"/>
        </w:rPr>
        <w:pict>
          <v:roundrect id="_x0000_s1072" style="position:absolute;margin-left:501.05pt;margin-top:5pt;width:46.15pt;height:27.7pt;z-index:25170534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BB6324">
        <w:rPr>
          <w:noProof/>
          <w:sz w:val="32"/>
          <w:szCs w:val="32"/>
          <w:lang w:eastAsia="el-GR"/>
        </w:rPr>
        <w:pict>
          <v:roundrect id="_x0000_s1076" style="position:absolute;margin-left:440.9pt;margin-top:5pt;width:46.15pt;height:27.7pt;z-index:2517094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BB6324">
        <w:rPr>
          <w:noProof/>
          <w:sz w:val="32"/>
          <w:szCs w:val="32"/>
          <w:lang w:eastAsia="el-GR"/>
        </w:rPr>
        <w:pict>
          <v:roundrect id="_x0000_s1075" style="position:absolute;margin-left:376.75pt;margin-top:5pt;width:46.15pt;height:27.7pt;z-index:25170841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BB6324">
        <w:rPr>
          <w:b/>
          <w:noProof/>
          <w:color w:val="984806" w:themeColor="accent6" w:themeShade="80"/>
          <w:sz w:val="32"/>
          <w:szCs w:val="32"/>
          <w:lang w:eastAsia="el-GR"/>
        </w:rPr>
        <w:pict>
          <v:roundrect id="_x0000_s1070" style="position:absolute;margin-left:90.15pt;margin-top:5pt;width:46.15pt;height:27.7pt;z-index:25170329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BB6324">
        <w:rPr>
          <w:noProof/>
          <w:sz w:val="32"/>
          <w:szCs w:val="32"/>
          <w:lang w:eastAsia="el-GR"/>
        </w:rPr>
        <w:pict>
          <v:roundrect id="_x0000_s1059" style="position:absolute;margin-left:-6.7pt;margin-top:2.3pt;width:72.55pt;height:30.4pt;z-index:25169203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9">
              <w:txbxContent>
                <w:p w:rsidR="00355E52" w:rsidRPr="00355E52" w:rsidRDefault="00355E52" w:rsidP="00355E52">
                  <w:pP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1 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BYTE</w:t>
                  </w:r>
                </w:p>
              </w:txbxContent>
            </v:textbox>
          </v:roundrect>
        </w:pict>
      </w:r>
      <w:r w:rsidR="00435CD6">
        <w:rPr>
          <w:noProof/>
          <w:sz w:val="32"/>
          <w:szCs w:val="32"/>
          <w:lang w:eastAsia="el-GR"/>
        </w:rPr>
        <w:pict>
          <v:roundrect id="_x0000_s1077" style="position:absolute;margin-left:164.95pt;margin-top:5pt;width:46.15pt;height:27.7pt;z-index:25171046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435CD6">
        <w:rPr>
          <w:noProof/>
          <w:sz w:val="32"/>
          <w:szCs w:val="32"/>
          <w:lang w:eastAsia="el-GR"/>
        </w:rPr>
        <w:pict>
          <v:roundrect id="_x0000_s1071" style="position:absolute;margin-left:238.1pt;margin-top:5pt;width:46.15pt;height:27.7pt;z-index:25170432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435CD6">
        <w:rPr>
          <w:noProof/>
          <w:sz w:val="32"/>
          <w:szCs w:val="32"/>
          <w:lang w:eastAsia="el-GR"/>
        </w:rPr>
        <w:pict>
          <v:roundrect id="_x0000_s1074" style="position:absolute;margin-left:305.8pt;margin-top:5pt;width:46.15pt;height:27.7pt;z-index:25170739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435CD6">
        <w:rPr>
          <w:noProof/>
          <w:sz w:val="32"/>
          <w:szCs w:val="32"/>
          <w:lang w:eastAsia="el-GR"/>
        </w:rPr>
        <w:pict>
          <v:roundrect id="_x0000_s1073" style="position:absolute;margin-left:560pt;margin-top:5pt;width:46.15pt;height:27.7pt;z-index:25170636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35CD6" w:rsidRPr="00435CD6" w:rsidRDefault="00435CD6" w:rsidP="00435CD6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b/>
                      <w:color w:val="984806" w:themeColor="accent6" w:themeShade="80"/>
                      <w:sz w:val="32"/>
                      <w:szCs w:val="32"/>
                      <w:lang w:val="en-US"/>
                    </w:rPr>
                    <w:t>bit</w:t>
                  </w:r>
                  <w:proofErr w:type="gramEnd"/>
                </w:p>
              </w:txbxContent>
            </v:textbox>
          </v:roundrect>
        </w:pict>
      </w:r>
      <w:r w:rsidR="00435CD6">
        <w:rPr>
          <w:sz w:val="32"/>
          <w:szCs w:val="32"/>
        </w:rPr>
        <w:tab/>
      </w:r>
      <w:r w:rsidR="00BB6324">
        <w:rPr>
          <w:sz w:val="32"/>
          <w:szCs w:val="32"/>
          <w:lang w:val="en-US"/>
        </w:rPr>
        <w:t xml:space="preserve"> </w:t>
      </w:r>
      <w:r w:rsidR="00435CD6" w:rsidRPr="00435CD6">
        <w:rPr>
          <w:b/>
          <w:color w:val="984806" w:themeColor="accent6" w:themeShade="80"/>
          <w:sz w:val="40"/>
          <w:szCs w:val="40"/>
          <w:lang w:val="en-US"/>
        </w:rPr>
        <w:t>=</w:t>
      </w:r>
      <w:r w:rsidR="00435CD6">
        <w:rPr>
          <w:sz w:val="32"/>
          <w:szCs w:val="32"/>
        </w:rPr>
        <w:tab/>
      </w:r>
      <w:r w:rsidR="00435CD6">
        <w:rPr>
          <w:sz w:val="32"/>
          <w:szCs w:val="32"/>
        </w:rPr>
        <w:tab/>
      </w:r>
      <w:r w:rsidR="00435CD6">
        <w:rPr>
          <w:sz w:val="32"/>
          <w:szCs w:val="32"/>
        </w:rPr>
        <w:tab/>
      </w:r>
      <w:r w:rsidR="00435CD6">
        <w:rPr>
          <w:sz w:val="32"/>
          <w:szCs w:val="32"/>
          <w:lang w:val="en-US"/>
        </w:rPr>
        <w:t xml:space="preserve">    </w:t>
      </w:r>
      <w:r>
        <w:rPr>
          <w:sz w:val="32"/>
          <w:szCs w:val="32"/>
          <w:lang w:val="en-US"/>
        </w:rPr>
        <w:t xml:space="preserve"> </w:t>
      </w:r>
      <w:r w:rsidR="00435CD6" w:rsidRPr="00435CD6">
        <w:rPr>
          <w:b/>
          <w:color w:val="984806" w:themeColor="accent6" w:themeShade="80"/>
          <w:sz w:val="40"/>
          <w:szCs w:val="40"/>
          <w:lang w:val="en-US"/>
        </w:rPr>
        <w:t>=</w:t>
      </w:r>
    </w:p>
    <w:p w:rsidR="00317D19" w:rsidRDefault="00317D19" w:rsidP="00435CD6">
      <w:pPr>
        <w:tabs>
          <w:tab w:val="left" w:pos="1376"/>
          <w:tab w:val="left" w:pos="1472"/>
          <w:tab w:val="left" w:pos="2816"/>
          <w:tab w:val="left" w:pos="2987"/>
          <w:tab w:val="left" w:pos="12277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</w:rPr>
        <w:lastRenderedPageBreak/>
        <w:t>Ο συγκεκριμένος δυαδικός αριθμός περιλαμβάνει :</w:t>
      </w:r>
    </w:p>
    <w:p w:rsidR="00317D19" w:rsidRDefault="00317D19" w:rsidP="00435CD6">
      <w:pPr>
        <w:tabs>
          <w:tab w:val="left" w:pos="1376"/>
          <w:tab w:val="left" w:pos="1472"/>
          <w:tab w:val="left" w:pos="2816"/>
          <w:tab w:val="left" w:pos="2987"/>
          <w:tab w:val="left" w:pos="12277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</w:rPr>
        <w:t>0 μονάδες</w:t>
      </w:r>
    </w:p>
    <w:p w:rsidR="00317D19" w:rsidRDefault="00317D19" w:rsidP="00435CD6">
      <w:pPr>
        <w:tabs>
          <w:tab w:val="left" w:pos="1376"/>
          <w:tab w:val="left" w:pos="1472"/>
          <w:tab w:val="left" w:pos="2816"/>
          <w:tab w:val="left" w:pos="2987"/>
          <w:tab w:val="left" w:pos="12277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</w:rPr>
        <w:t>0 δυάδες</w:t>
      </w:r>
    </w:p>
    <w:p w:rsidR="00317D19" w:rsidRPr="00317D19" w:rsidRDefault="00317D19" w:rsidP="00317D19">
      <w:pPr>
        <w:tabs>
          <w:tab w:val="left" w:pos="1376"/>
          <w:tab w:val="left" w:pos="1472"/>
          <w:tab w:val="left" w:pos="6944"/>
        </w:tabs>
        <w:rPr>
          <w:b/>
          <w:color w:val="984806" w:themeColor="accent6" w:themeShade="80"/>
          <w:sz w:val="40"/>
          <w:szCs w:val="40"/>
          <w:lang w:val="en-US"/>
        </w:rPr>
      </w:pPr>
      <w:r>
        <w:rPr>
          <w:b/>
          <w:noProof/>
          <w:color w:val="984806" w:themeColor="accent6" w:themeShade="80"/>
          <w:sz w:val="40"/>
          <w:szCs w:val="40"/>
          <w:lang w:eastAsia="el-GR"/>
        </w:rPr>
        <w:pict>
          <v:shape id="_x0000_s1079" type="#_x0000_t32" style="position:absolute;margin-left:113.85pt;margin-top:12.95pt;width:219.2pt;height:0;z-index:251712512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b/>
          <w:color w:val="984806" w:themeColor="accent6" w:themeShade="80"/>
          <w:sz w:val="40"/>
          <w:szCs w:val="40"/>
        </w:rPr>
        <w:t>1 τετράδα</w:t>
      </w:r>
      <w:r>
        <w:rPr>
          <w:b/>
          <w:color w:val="984806" w:themeColor="accent6" w:themeShade="80"/>
          <w:sz w:val="40"/>
          <w:szCs w:val="40"/>
        </w:rPr>
        <w:tab/>
        <w:t>1</w:t>
      </w:r>
      <w:r>
        <w:rPr>
          <w:b/>
          <w:color w:val="984806" w:themeColor="accent6" w:themeShade="80"/>
          <w:sz w:val="40"/>
          <w:szCs w:val="40"/>
          <w:lang w:val="en-US"/>
        </w:rPr>
        <w:t>x    4</w:t>
      </w:r>
    </w:p>
    <w:p w:rsidR="00317D19" w:rsidRDefault="00317D19" w:rsidP="00435CD6">
      <w:pPr>
        <w:tabs>
          <w:tab w:val="left" w:pos="1376"/>
          <w:tab w:val="left" w:pos="1472"/>
          <w:tab w:val="left" w:pos="2816"/>
          <w:tab w:val="left" w:pos="2987"/>
          <w:tab w:val="left" w:pos="12277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</w:rPr>
        <w:t>0 οκτάδες</w:t>
      </w:r>
    </w:p>
    <w:p w:rsidR="00317D19" w:rsidRPr="00317D19" w:rsidRDefault="00317D19" w:rsidP="00317D19">
      <w:pPr>
        <w:tabs>
          <w:tab w:val="left" w:pos="1376"/>
          <w:tab w:val="left" w:pos="1472"/>
          <w:tab w:val="left" w:pos="7019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noProof/>
          <w:color w:val="984806" w:themeColor="accent6" w:themeShade="80"/>
          <w:sz w:val="40"/>
          <w:szCs w:val="40"/>
          <w:lang w:eastAsia="el-GR"/>
        </w:rPr>
        <w:pict>
          <v:shape id="_x0000_s1080" type="#_x0000_t32" style="position:absolute;margin-left:120.55pt;margin-top:14.15pt;width:219.2pt;height:0;z-index:251713536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b/>
          <w:color w:val="984806" w:themeColor="accent6" w:themeShade="80"/>
          <w:sz w:val="40"/>
          <w:szCs w:val="40"/>
        </w:rPr>
        <w:t xml:space="preserve">1 </w:t>
      </w:r>
      <w:proofErr w:type="spellStart"/>
      <w:r>
        <w:rPr>
          <w:b/>
          <w:color w:val="984806" w:themeColor="accent6" w:themeShade="80"/>
          <w:sz w:val="40"/>
          <w:szCs w:val="40"/>
        </w:rPr>
        <w:t>δεκαεξάδα</w:t>
      </w:r>
      <w:proofErr w:type="spellEnd"/>
      <w:r>
        <w:rPr>
          <w:b/>
          <w:color w:val="984806" w:themeColor="accent6" w:themeShade="80"/>
          <w:sz w:val="40"/>
          <w:szCs w:val="40"/>
        </w:rPr>
        <w:tab/>
      </w:r>
      <w:r w:rsidRPr="00317D19">
        <w:rPr>
          <w:b/>
          <w:color w:val="984806" w:themeColor="accent6" w:themeShade="80"/>
          <w:sz w:val="40"/>
          <w:szCs w:val="40"/>
        </w:rPr>
        <w:t>1</w:t>
      </w:r>
      <w:r>
        <w:rPr>
          <w:b/>
          <w:color w:val="984806" w:themeColor="accent6" w:themeShade="80"/>
          <w:sz w:val="40"/>
          <w:szCs w:val="40"/>
          <w:lang w:val="en-US"/>
        </w:rPr>
        <w:t xml:space="preserve">x </w:t>
      </w:r>
      <w:r w:rsidRPr="00317D19">
        <w:rPr>
          <w:b/>
          <w:color w:val="984806" w:themeColor="accent6" w:themeShade="80"/>
          <w:sz w:val="40"/>
          <w:szCs w:val="40"/>
        </w:rPr>
        <w:t>16</w:t>
      </w:r>
    </w:p>
    <w:p w:rsidR="00317D19" w:rsidRDefault="00317D19" w:rsidP="00435CD6">
      <w:pPr>
        <w:tabs>
          <w:tab w:val="left" w:pos="1376"/>
          <w:tab w:val="left" w:pos="1472"/>
          <w:tab w:val="left" w:pos="2816"/>
          <w:tab w:val="left" w:pos="2987"/>
          <w:tab w:val="left" w:pos="12277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</w:rPr>
        <w:t xml:space="preserve">0 </w:t>
      </w:r>
      <w:proofErr w:type="spellStart"/>
      <w:r>
        <w:rPr>
          <w:b/>
          <w:color w:val="984806" w:themeColor="accent6" w:themeShade="80"/>
          <w:sz w:val="40"/>
          <w:szCs w:val="40"/>
        </w:rPr>
        <w:t>τριανταδυάδες</w:t>
      </w:r>
      <w:proofErr w:type="spellEnd"/>
    </w:p>
    <w:p w:rsidR="00317D19" w:rsidRPr="004D0BD3" w:rsidRDefault="00317D19" w:rsidP="00317D19">
      <w:pPr>
        <w:tabs>
          <w:tab w:val="left" w:pos="1376"/>
          <w:tab w:val="left" w:pos="1472"/>
          <w:tab w:val="left" w:pos="2816"/>
          <w:tab w:val="left" w:pos="2987"/>
          <w:tab w:val="left" w:pos="7115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noProof/>
          <w:color w:val="984806" w:themeColor="accent6" w:themeShade="80"/>
          <w:sz w:val="40"/>
          <w:szCs w:val="40"/>
          <w:lang w:eastAsia="el-GR"/>
        </w:rPr>
        <w:pict>
          <v:shape id="_x0000_s1081" type="#_x0000_t32" style="position:absolute;margin-left:149.85pt;margin-top:16.4pt;width:186.95pt;height:0;z-index:251714560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b/>
          <w:color w:val="984806" w:themeColor="accent6" w:themeShade="80"/>
          <w:sz w:val="40"/>
          <w:szCs w:val="40"/>
        </w:rPr>
        <w:t xml:space="preserve">1 </w:t>
      </w:r>
      <w:proofErr w:type="spellStart"/>
      <w:r>
        <w:rPr>
          <w:b/>
          <w:color w:val="984806" w:themeColor="accent6" w:themeShade="80"/>
          <w:sz w:val="40"/>
          <w:szCs w:val="40"/>
        </w:rPr>
        <w:t>εξηντατετράδα</w:t>
      </w:r>
      <w:proofErr w:type="spellEnd"/>
      <w:r>
        <w:rPr>
          <w:b/>
          <w:color w:val="984806" w:themeColor="accent6" w:themeShade="80"/>
          <w:sz w:val="40"/>
          <w:szCs w:val="40"/>
        </w:rPr>
        <w:t xml:space="preserve"> </w:t>
      </w:r>
      <w:r>
        <w:rPr>
          <w:b/>
          <w:color w:val="984806" w:themeColor="accent6" w:themeShade="80"/>
          <w:sz w:val="40"/>
          <w:szCs w:val="40"/>
        </w:rPr>
        <w:tab/>
      </w:r>
      <w:r w:rsidRPr="004D0BD3">
        <w:rPr>
          <w:b/>
          <w:color w:val="984806" w:themeColor="accent6" w:themeShade="80"/>
          <w:sz w:val="40"/>
          <w:szCs w:val="40"/>
        </w:rPr>
        <w:t xml:space="preserve">                                            1</w:t>
      </w:r>
      <w:r>
        <w:rPr>
          <w:b/>
          <w:color w:val="984806" w:themeColor="accent6" w:themeShade="80"/>
          <w:sz w:val="40"/>
          <w:szCs w:val="40"/>
          <w:lang w:val="en-US"/>
        </w:rPr>
        <w:t>x</w:t>
      </w:r>
      <w:r w:rsidRPr="004D0BD3">
        <w:rPr>
          <w:b/>
          <w:color w:val="984806" w:themeColor="accent6" w:themeShade="80"/>
          <w:sz w:val="40"/>
          <w:szCs w:val="40"/>
        </w:rPr>
        <w:t xml:space="preserve">  64</w:t>
      </w:r>
    </w:p>
    <w:p w:rsidR="00317D19" w:rsidRDefault="00317D19" w:rsidP="00317D19">
      <w:pPr>
        <w:tabs>
          <w:tab w:val="left" w:pos="1376"/>
          <w:tab w:val="left" w:pos="1472"/>
          <w:tab w:val="left" w:pos="2816"/>
          <w:tab w:val="left" w:pos="2987"/>
          <w:tab w:val="left" w:pos="6880"/>
          <w:tab w:val="left" w:pos="12277"/>
        </w:tabs>
        <w:rPr>
          <w:sz w:val="32"/>
          <w:szCs w:val="32"/>
        </w:rPr>
      </w:pPr>
      <w:r>
        <w:rPr>
          <w:b/>
          <w:noProof/>
          <w:color w:val="984806" w:themeColor="accent6" w:themeShade="80"/>
          <w:sz w:val="40"/>
          <w:szCs w:val="40"/>
          <w:lang w:eastAsia="el-GR"/>
        </w:rPr>
        <w:pict>
          <v:shape id="_x0000_s1083" type="#_x0000_t32" style="position:absolute;margin-left:339.75pt;margin-top:27.4pt;width:66.9pt;height:0;z-index:251716608" o:connectortype="straight" strokecolor="#c0504d [3205]" strokeweight="2.5pt">
            <v:shadow color="#868686"/>
          </v:shape>
        </w:pict>
      </w:r>
      <w:r>
        <w:rPr>
          <w:b/>
          <w:noProof/>
          <w:color w:val="984806" w:themeColor="accent6" w:themeShade="80"/>
          <w:sz w:val="40"/>
          <w:szCs w:val="40"/>
          <w:lang w:eastAsia="el-GR"/>
        </w:rPr>
        <w:pict>
          <v:shape id="_x0000_s1082" type="#_x0000_t32" style="position:absolute;margin-left:192.3pt;margin-top:13pt;width:144.5pt;height:0;z-index:251715584" o:connectortype="straight" strokecolor="#f79646 [3209]" strokeweight="2.25pt">
            <v:stroke endarrow="block"/>
            <v:shadow type="perspective" color="#974706 [1609]" offset="1pt" offset2="-3pt"/>
          </v:shape>
        </w:pict>
      </w:r>
      <w:r>
        <w:rPr>
          <w:b/>
          <w:color w:val="984806" w:themeColor="accent6" w:themeShade="80"/>
          <w:sz w:val="40"/>
          <w:szCs w:val="40"/>
        </w:rPr>
        <w:t xml:space="preserve">1 </w:t>
      </w:r>
      <w:proofErr w:type="spellStart"/>
      <w:r>
        <w:rPr>
          <w:b/>
          <w:color w:val="984806" w:themeColor="accent6" w:themeShade="80"/>
          <w:sz w:val="40"/>
          <w:szCs w:val="40"/>
        </w:rPr>
        <w:t>εκατονεικοσιοκτάδα</w:t>
      </w:r>
      <w:proofErr w:type="spellEnd"/>
      <w:r>
        <w:rPr>
          <w:b/>
          <w:color w:val="984806" w:themeColor="accent6" w:themeShade="80"/>
          <w:sz w:val="40"/>
          <w:szCs w:val="40"/>
        </w:rPr>
        <w:t xml:space="preserve"> </w:t>
      </w:r>
      <w:r w:rsidR="004D0BD3">
        <w:rPr>
          <w:sz w:val="32"/>
          <w:szCs w:val="32"/>
        </w:rPr>
        <w:t xml:space="preserve">                                        </w:t>
      </w:r>
      <w:r w:rsidR="004D0BD3" w:rsidRPr="004D0BD3">
        <w:rPr>
          <w:b/>
          <w:color w:val="984806" w:themeColor="accent6" w:themeShade="80"/>
          <w:sz w:val="40"/>
          <w:szCs w:val="40"/>
        </w:rPr>
        <w:t>+</w:t>
      </w:r>
      <w:r w:rsidRPr="004D0BD3">
        <w:rPr>
          <w:sz w:val="32"/>
          <w:szCs w:val="32"/>
        </w:rPr>
        <w:t xml:space="preserve"> </w:t>
      </w:r>
      <w:r w:rsidRPr="004D0BD3">
        <w:rPr>
          <w:b/>
          <w:color w:val="984806" w:themeColor="accent6" w:themeShade="80"/>
          <w:sz w:val="40"/>
          <w:szCs w:val="40"/>
        </w:rPr>
        <w:t>1</w:t>
      </w:r>
      <w:r>
        <w:rPr>
          <w:b/>
          <w:color w:val="984806" w:themeColor="accent6" w:themeShade="80"/>
          <w:sz w:val="40"/>
          <w:szCs w:val="40"/>
          <w:lang w:val="en-US"/>
        </w:rPr>
        <w:t>x</w:t>
      </w:r>
      <w:r w:rsidRPr="004D0BD3">
        <w:rPr>
          <w:b/>
          <w:color w:val="984806" w:themeColor="accent6" w:themeShade="80"/>
          <w:sz w:val="40"/>
          <w:szCs w:val="40"/>
        </w:rPr>
        <w:t>128</w:t>
      </w:r>
      <w:r>
        <w:rPr>
          <w:sz w:val="32"/>
          <w:szCs w:val="32"/>
        </w:rPr>
        <w:tab/>
      </w:r>
    </w:p>
    <w:p w:rsidR="007327FF" w:rsidRDefault="007327FF" w:rsidP="007327FF">
      <w:pPr>
        <w:tabs>
          <w:tab w:val="left" w:pos="6933"/>
        </w:tabs>
        <w:rPr>
          <w:b/>
          <w:color w:val="984806" w:themeColor="accent6" w:themeShade="80"/>
          <w:sz w:val="40"/>
          <w:szCs w:val="40"/>
        </w:rPr>
      </w:pPr>
      <w:r>
        <w:rPr>
          <w:noProof/>
          <w:sz w:val="32"/>
          <w:szCs w:val="32"/>
          <w:lang w:eastAsia="el-G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8" type="#_x0000_t67" style="position:absolute;margin-left:363.45pt;margin-top:30.9pt;width:61.9pt;height:31.3pt;z-index:251721728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layout-flow:vertical-ideographic"/>
          </v:shape>
        </w:pict>
      </w:r>
      <w:r>
        <w:rPr>
          <w:sz w:val="32"/>
          <w:szCs w:val="32"/>
        </w:rPr>
        <w:t xml:space="preserve">  </w:t>
      </w:r>
      <w:r w:rsidR="00317D19" w:rsidRPr="004D0BD3">
        <w:rPr>
          <w:sz w:val="32"/>
          <w:szCs w:val="32"/>
        </w:rPr>
        <w:tab/>
      </w:r>
      <w:r w:rsidR="004D0BD3">
        <w:rPr>
          <w:b/>
          <w:color w:val="984806" w:themeColor="accent6" w:themeShade="80"/>
          <w:sz w:val="40"/>
          <w:szCs w:val="40"/>
        </w:rPr>
        <w:t xml:space="preserve"> </w:t>
      </w:r>
      <w:r>
        <w:rPr>
          <w:b/>
          <w:color w:val="984806" w:themeColor="accent6" w:themeShade="80"/>
          <w:sz w:val="40"/>
          <w:szCs w:val="40"/>
        </w:rPr>
        <w:t xml:space="preserve">   </w:t>
      </w:r>
      <w:r w:rsidR="004D0BD3">
        <w:rPr>
          <w:b/>
          <w:color w:val="984806" w:themeColor="accent6" w:themeShade="80"/>
          <w:sz w:val="40"/>
          <w:szCs w:val="40"/>
        </w:rPr>
        <w:t xml:space="preserve"> </w:t>
      </w:r>
      <w:r w:rsidR="00317D19" w:rsidRPr="004D0BD3">
        <w:rPr>
          <w:b/>
          <w:color w:val="984806" w:themeColor="accent6" w:themeShade="80"/>
          <w:sz w:val="40"/>
          <w:szCs w:val="40"/>
        </w:rPr>
        <w:t>2</w:t>
      </w:r>
      <w:r w:rsidR="004D0BD3" w:rsidRPr="004D0BD3">
        <w:rPr>
          <w:b/>
          <w:color w:val="984806" w:themeColor="accent6" w:themeShade="80"/>
          <w:sz w:val="40"/>
          <w:szCs w:val="40"/>
        </w:rPr>
        <w:t>12</w:t>
      </w:r>
      <w:r>
        <w:rPr>
          <w:b/>
          <w:color w:val="984806" w:themeColor="accent6" w:themeShade="80"/>
          <w:sz w:val="40"/>
          <w:szCs w:val="40"/>
        </w:rPr>
        <w:t xml:space="preserve">                </w:t>
      </w:r>
    </w:p>
    <w:p w:rsidR="004D0BD3" w:rsidRDefault="007327FF" w:rsidP="007327FF">
      <w:pPr>
        <w:tabs>
          <w:tab w:val="left" w:pos="6933"/>
        </w:tabs>
        <w:rPr>
          <w:b/>
          <w:color w:val="984806" w:themeColor="accent6" w:themeShade="80"/>
          <w:sz w:val="40"/>
          <w:szCs w:val="40"/>
        </w:rPr>
      </w:pPr>
      <w:r>
        <w:rPr>
          <w:noProof/>
          <w:sz w:val="40"/>
          <w:szCs w:val="40"/>
          <w:lang w:eastAsia="el-GR"/>
        </w:rPr>
        <w:pict>
          <v:roundrect id="_x0000_s1087" style="position:absolute;margin-left:482.7pt;margin-top:24.15pt;width:58.35pt;height:42.65pt;z-index:25172070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7327FF" w:rsidRPr="004D0BD3" w:rsidRDefault="007327FF" w:rsidP="007327FF">
                  <w:pPr>
                    <w:rPr>
                      <w:b/>
                      <w:color w:val="984806" w:themeColor="accent6" w:themeShade="80"/>
                      <w:sz w:val="40"/>
                      <w:szCs w:val="40"/>
                    </w:rPr>
                  </w:pPr>
                  <w:r>
                    <w:rPr>
                      <w:b/>
                      <w:color w:val="984806" w:themeColor="accent6" w:themeShade="80"/>
                      <w:sz w:val="40"/>
                      <w:szCs w:val="40"/>
                    </w:rPr>
                    <w:t>2 1 2</w:t>
                  </w:r>
                </w:p>
              </w:txbxContent>
            </v:textbox>
          </v:roundrect>
        </w:pict>
      </w:r>
      <w:r>
        <w:rPr>
          <w:noProof/>
          <w:sz w:val="40"/>
          <w:szCs w:val="40"/>
          <w:lang w:eastAsia="el-GR"/>
        </w:rPr>
        <w:pict>
          <v:roundrect id="_x0000_s1084" style="position:absolute;margin-left:189.65pt;margin-top:24.15pt;width:139.7pt;height:42.65pt;z-index:251717632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D0BD3" w:rsidRPr="004D0BD3" w:rsidRDefault="004D0BD3">
                  <w:pPr>
                    <w:rPr>
                      <w:b/>
                      <w:color w:val="984806" w:themeColor="accent6" w:themeShade="80"/>
                      <w:sz w:val="40"/>
                      <w:szCs w:val="40"/>
                    </w:rPr>
                  </w:pPr>
                  <w:r>
                    <w:rPr>
                      <w:b/>
                      <w:color w:val="984806" w:themeColor="accent6" w:themeShade="80"/>
                      <w:sz w:val="40"/>
                      <w:szCs w:val="40"/>
                    </w:rPr>
                    <w:t xml:space="preserve">1 </w:t>
                  </w:r>
                  <w:proofErr w:type="spellStart"/>
                  <w:r>
                    <w:rPr>
                      <w:b/>
                      <w:color w:val="984806" w:themeColor="accent6" w:themeShade="80"/>
                      <w:sz w:val="40"/>
                      <w:szCs w:val="40"/>
                    </w:rPr>
                    <w:t>1</w:t>
                  </w:r>
                  <w:proofErr w:type="spellEnd"/>
                  <w:r>
                    <w:rPr>
                      <w:b/>
                      <w:color w:val="984806" w:themeColor="accent6" w:themeShade="80"/>
                      <w:sz w:val="40"/>
                      <w:szCs w:val="40"/>
                    </w:rPr>
                    <w:t xml:space="preserve"> 0 1 0 1 0 </w:t>
                  </w:r>
                  <w:proofErr w:type="spellStart"/>
                  <w:r>
                    <w:rPr>
                      <w:b/>
                      <w:color w:val="984806" w:themeColor="accent6" w:themeShade="80"/>
                      <w:sz w:val="40"/>
                      <w:szCs w:val="40"/>
                    </w:rPr>
                    <w:t>0</w:t>
                  </w:r>
                  <w:proofErr w:type="spellEnd"/>
                </w:p>
              </w:txbxContent>
            </v:textbox>
          </v:roundrect>
        </w:pict>
      </w:r>
      <w:r>
        <w:rPr>
          <w:b/>
          <w:color w:val="984806" w:themeColor="accent6" w:themeShade="80"/>
          <w:sz w:val="40"/>
          <w:szCs w:val="40"/>
        </w:rPr>
        <w:t xml:space="preserve">                                                                             </w:t>
      </w:r>
    </w:p>
    <w:p w:rsidR="007327FF" w:rsidRDefault="007327FF" w:rsidP="007327FF">
      <w:pPr>
        <w:tabs>
          <w:tab w:val="left" w:pos="12256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noProof/>
          <w:color w:val="984806" w:themeColor="accent6" w:themeShade="80"/>
          <w:sz w:val="40"/>
          <w:szCs w:val="40"/>
          <w:lang w:eastAsia="el-GR"/>
        </w:rPr>
        <w:pict>
          <v:shape id="_x0000_s1086" type="#_x0000_t32" style="position:absolute;margin-left:346.4pt;margin-top:17.95pt;width:109.35pt;height:0;z-index:251719680" o:connectortype="straight" strokecolor="#f79646 [3209]" strokeweight="2.25pt">
            <v:shadow type="perspective" color="#974706 [1609]" offset="1pt" offset2="-3pt"/>
          </v:shape>
        </w:pict>
      </w:r>
      <w:r>
        <w:rPr>
          <w:b/>
          <w:noProof/>
          <w:color w:val="984806" w:themeColor="accent6" w:themeShade="80"/>
          <w:sz w:val="40"/>
          <w:szCs w:val="40"/>
          <w:lang w:eastAsia="el-GR"/>
        </w:rPr>
        <w:pict>
          <v:shape id="_x0000_s1085" type="#_x0000_t32" style="position:absolute;margin-left:346.4pt;margin-top:5.95pt;width:109.35pt;height:0;z-index:251718656" o:connectortype="straight" strokecolor="#f79646 [3209]" strokeweight="2.25pt">
            <v:shadow type="perspective" color="#974706 [1609]" offset="1pt" offset2="-3pt"/>
          </v:shape>
        </w:pict>
      </w:r>
      <w:r w:rsidR="004D0BD3">
        <w:rPr>
          <w:b/>
          <w:color w:val="984806" w:themeColor="accent6" w:themeShade="80"/>
          <w:sz w:val="40"/>
          <w:szCs w:val="40"/>
        </w:rPr>
        <w:t>Ο δυαδικός αριθμός</w:t>
      </w:r>
      <w:r>
        <w:rPr>
          <w:b/>
          <w:color w:val="984806" w:themeColor="accent6" w:themeShade="80"/>
          <w:sz w:val="40"/>
          <w:szCs w:val="40"/>
        </w:rPr>
        <w:t xml:space="preserve">                                                                                      δεκαδικός αριθμός.</w:t>
      </w:r>
    </w:p>
    <w:p w:rsidR="0006221E" w:rsidRPr="007327FF" w:rsidRDefault="007327FF" w:rsidP="007327FF">
      <w:pPr>
        <w:tabs>
          <w:tab w:val="left" w:pos="12256"/>
        </w:tabs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</w:rPr>
        <w:t>Επαληθεύω την απάντηση αυτή διαιρώντας το 212 (και τα πηλίκα του) με το 2 μέχρι πηλίκο 0 και καταγράφοντας τα υπόλοιπα των διαιρέσεων (0 ή 1) από το τελευταίο προς το 1</w:t>
      </w:r>
      <w:r w:rsidRPr="007327FF">
        <w:rPr>
          <w:b/>
          <w:color w:val="984806" w:themeColor="accent6" w:themeShade="80"/>
          <w:sz w:val="40"/>
          <w:szCs w:val="40"/>
          <w:vertAlign w:val="superscript"/>
        </w:rPr>
        <w:t>ο</w:t>
      </w:r>
      <w:r>
        <w:rPr>
          <w:b/>
          <w:color w:val="984806" w:themeColor="accent6" w:themeShade="80"/>
          <w:sz w:val="40"/>
          <w:szCs w:val="40"/>
        </w:rPr>
        <w:t>.</w:t>
      </w:r>
      <w:r>
        <w:rPr>
          <w:sz w:val="40"/>
          <w:szCs w:val="40"/>
        </w:rPr>
        <w:tab/>
      </w:r>
    </w:p>
    <w:sectPr w:rsidR="0006221E" w:rsidRPr="007327FF" w:rsidSect="00BB6324">
      <w:pgSz w:w="16838" w:h="11906" w:orient="landscape"/>
      <w:pgMar w:top="720" w:right="720" w:bottom="720" w:left="720" w:header="708" w:footer="708" w:gutter="0"/>
      <w:pgBorders w:offsetFrom="page">
        <w:top w:val="thinThickLargeGap" w:sz="24" w:space="24" w:color="984806" w:themeColor="accent6" w:themeShade="80"/>
        <w:left w:val="thinThickLargeGap" w:sz="24" w:space="24" w:color="984806" w:themeColor="accent6" w:themeShade="80"/>
        <w:bottom w:val="thickThinLargeGap" w:sz="24" w:space="24" w:color="984806" w:themeColor="accent6" w:themeShade="80"/>
        <w:right w:val="thickThinLarge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66CA"/>
    <w:rsid w:val="0006221E"/>
    <w:rsid w:val="000839EE"/>
    <w:rsid w:val="001724FB"/>
    <w:rsid w:val="00317D19"/>
    <w:rsid w:val="00355E52"/>
    <w:rsid w:val="00435CD6"/>
    <w:rsid w:val="004866CA"/>
    <w:rsid w:val="004D0BD3"/>
    <w:rsid w:val="00504F91"/>
    <w:rsid w:val="007327FF"/>
    <w:rsid w:val="00BB6324"/>
    <w:rsid w:val="00EA6D87"/>
    <w:rsid w:val="00EA745A"/>
    <w:rsid w:val="00E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30"/>
        <o:r id="V:Rule6" type="connector" idref="#_x0000_s1032"/>
        <o:r id="V:Rule7" type="connector" idref="#_x0000_s1033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60"/>
        <o:r id="V:Rule18" type="connector" idref="#_x0000_s1079"/>
        <o:r id="V:Rule19" type="connector" idref="#_x0000_s1080"/>
        <o:r id="V:Rule20" type="connector" idref="#_x0000_s1081"/>
        <o:r id="V:Rule21" type="connector" idref="#_x0000_s1082"/>
        <o:r id="V:Rule23" type="connector" idref="#_x0000_s1083"/>
        <o:r id="V:Rule25" type="connector" idref="#_x0000_s1085"/>
        <o:r id="V:Rule26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MICHOU</dc:creator>
  <cp:lastModifiedBy>KATERINA MICHOU</cp:lastModifiedBy>
  <cp:revision>3</cp:revision>
  <dcterms:created xsi:type="dcterms:W3CDTF">2020-11-01T09:48:00Z</dcterms:created>
  <dcterms:modified xsi:type="dcterms:W3CDTF">2020-11-01T11:25:00Z</dcterms:modified>
</cp:coreProperties>
</file>